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  <w:r w:rsidRPr="00E55A95">
        <w:rPr>
          <w:rFonts w:ascii="Times New Roman" w:eastAsia="標楷體" w:hAnsi="Times New Roman" w:cs="Times New Roman"/>
          <w:sz w:val="56"/>
          <w:szCs w:val="56"/>
        </w:rPr>
        <w:t>國立雲林科技大學</w:t>
      </w: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  <w:r w:rsidRPr="00E55A95">
        <w:rPr>
          <w:rFonts w:ascii="標楷體" w:eastAsia="標楷體" w:hAnsi="標楷體" w:cs="Times New Roman"/>
          <w:sz w:val="56"/>
          <w:szCs w:val="56"/>
        </w:rPr>
        <w:t>○○○○○○○○</w:t>
      </w:r>
      <w:r w:rsidRPr="00E55A95">
        <w:rPr>
          <w:rFonts w:ascii="Times New Roman" w:eastAsia="標楷體" w:hAnsi="Times New Roman" w:cs="Times New Roman"/>
          <w:sz w:val="56"/>
          <w:szCs w:val="56"/>
        </w:rPr>
        <w:t>中心</w:t>
      </w: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  <w:r w:rsidRPr="00E55A95">
        <w:rPr>
          <w:rFonts w:ascii="Times New Roman" w:eastAsia="標楷體" w:hAnsi="Times New Roman" w:cs="Times New Roman"/>
          <w:sz w:val="56"/>
          <w:szCs w:val="56"/>
        </w:rPr>
        <w:t>設置計</w:t>
      </w:r>
      <w:r w:rsidR="00AF112B">
        <w:rPr>
          <w:rFonts w:ascii="Times New Roman" w:eastAsia="標楷體" w:hAnsi="Times New Roman" w:cs="Times New Roman" w:hint="eastAsia"/>
          <w:sz w:val="56"/>
          <w:szCs w:val="56"/>
        </w:rPr>
        <w:t>畫</w:t>
      </w:r>
      <w:bookmarkStart w:id="0" w:name="_GoBack"/>
      <w:bookmarkEnd w:id="0"/>
      <w:r w:rsidRPr="00E55A95">
        <w:rPr>
          <w:rFonts w:ascii="Times New Roman" w:eastAsia="標楷體" w:hAnsi="Times New Roman" w:cs="Times New Roman"/>
          <w:sz w:val="56"/>
          <w:szCs w:val="56"/>
        </w:rPr>
        <w:t>書</w:t>
      </w: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Pr="00E55A95" w:rsidRDefault="00E55A95" w:rsidP="00E55A95">
      <w:pPr>
        <w:jc w:val="center"/>
        <w:rPr>
          <w:rFonts w:ascii="Times New Roman" w:eastAsia="標楷體" w:hAnsi="Times New Roman" w:cs="Times New Roman"/>
          <w:sz w:val="56"/>
          <w:szCs w:val="56"/>
        </w:rPr>
      </w:pPr>
    </w:p>
    <w:p w:rsidR="00E55A95" w:rsidRDefault="00E55A95" w:rsidP="00E55A95">
      <w:pPr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E55A95">
        <w:rPr>
          <w:rFonts w:ascii="Times New Roman" w:eastAsia="標楷體" w:hAnsi="Times New Roman" w:cs="Times New Roman"/>
          <w:sz w:val="32"/>
          <w:szCs w:val="32"/>
        </w:rPr>
        <w:t>中華民國</w:t>
      </w:r>
      <w:r w:rsidR="00C07A6D" w:rsidRPr="00E55A95">
        <w:rPr>
          <w:rFonts w:ascii="Times New Roman" w:eastAsia="標楷體" w:hAnsi="Times New Roman" w:cs="Times New Roman"/>
          <w:sz w:val="32"/>
          <w:szCs w:val="32"/>
        </w:rPr>
        <w:t xml:space="preserve">　</w:t>
      </w:r>
      <w:r w:rsidRPr="00E55A95">
        <w:rPr>
          <w:rFonts w:ascii="Times New Roman" w:eastAsia="標楷體" w:hAnsi="Times New Roman" w:cs="Times New Roman"/>
          <w:sz w:val="32"/>
          <w:szCs w:val="32"/>
        </w:rPr>
        <w:t>年　月　日</w:t>
      </w:r>
    </w:p>
    <w:p w:rsidR="00E55A95" w:rsidRDefault="00E55A9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br w:type="page"/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E55A95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壹、成立目的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E55A95">
        <w:rPr>
          <w:rFonts w:ascii="Times New Roman" w:eastAsia="標楷體" w:hAnsi="Times New Roman" w:cs="Times New Roman"/>
          <w:b/>
          <w:sz w:val="28"/>
          <w:szCs w:val="28"/>
        </w:rPr>
        <w:t>貳、組織架構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Cs w:val="24"/>
        </w:rPr>
      </w:pPr>
      <w:r w:rsidRPr="00E55A95">
        <w:rPr>
          <w:rFonts w:ascii="Times New Roman" w:eastAsia="標楷體" w:hAnsi="Times New Roman" w:cs="Times New Roman" w:hint="eastAsia"/>
          <w:szCs w:val="24"/>
        </w:rPr>
        <w:t>(</w:t>
      </w:r>
      <w:r w:rsidRPr="00E55A95">
        <w:rPr>
          <w:rFonts w:ascii="Times New Roman" w:eastAsia="標楷體" w:hAnsi="Times New Roman" w:cs="Times New Roman" w:hint="eastAsia"/>
          <w:szCs w:val="24"/>
        </w:rPr>
        <w:t>本</w:t>
      </w:r>
      <w:r w:rsidR="008A6155">
        <w:rPr>
          <w:rFonts w:ascii="Times New Roman" w:eastAsia="標楷體" w:hAnsi="Times New Roman" w:cs="Times New Roman" w:hint="eastAsia"/>
          <w:szCs w:val="24"/>
        </w:rPr>
        <w:t>組織</w:t>
      </w:r>
      <w:r w:rsidRPr="00E55A95">
        <w:rPr>
          <w:rFonts w:ascii="Times New Roman" w:eastAsia="標楷體" w:hAnsi="Times New Roman" w:cs="Times New Roman" w:hint="eastAsia"/>
          <w:szCs w:val="24"/>
        </w:rPr>
        <w:t>圖僅供參考</w:t>
      </w:r>
      <w:r w:rsidRPr="00E55A95">
        <w:rPr>
          <w:rFonts w:ascii="Times New Roman" w:eastAsia="標楷體" w:hAnsi="Times New Roman" w:cs="Times New Roman" w:hint="eastAsia"/>
          <w:szCs w:val="24"/>
        </w:rPr>
        <w:t>)</w:t>
      </w:r>
    </w:p>
    <w:p w:rsidR="00E55A95" w:rsidRPr="00E55A95" w:rsidRDefault="00E55A95" w:rsidP="00E55A95">
      <w:pPr>
        <w:ind w:left="1440" w:hanging="1440"/>
      </w:pPr>
      <w:r>
        <w:rPr>
          <w:noProof/>
        </w:rPr>
        <w:drawing>
          <wp:inline distT="0" distB="0" distL="0" distR="0">
            <wp:extent cx="5486400" cy="3200400"/>
            <wp:effectExtent l="0" t="0" r="19050" b="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E55A95">
        <w:rPr>
          <w:rFonts w:ascii="Times New Roman" w:eastAsia="標楷體" w:hAnsi="Times New Roman" w:cs="Times New Roman"/>
          <w:b/>
          <w:sz w:val="28"/>
          <w:szCs w:val="28"/>
        </w:rPr>
        <w:t>參、單位定位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A90FDD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90FDD">
        <w:rPr>
          <w:rFonts w:ascii="Times New Roman" w:eastAsia="標楷體" w:hAnsi="Times New Roman" w:cs="Times New Roman"/>
          <w:b/>
          <w:sz w:val="28"/>
          <w:szCs w:val="28"/>
        </w:rPr>
        <w:t>肆、業務範圍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A90FDD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90FDD">
        <w:rPr>
          <w:rFonts w:ascii="Times New Roman" w:eastAsia="標楷體" w:hAnsi="Times New Roman" w:cs="Times New Roman"/>
          <w:b/>
          <w:sz w:val="28"/>
          <w:szCs w:val="28"/>
        </w:rPr>
        <w:t>伍、運作空間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A90FDD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A90FDD">
        <w:rPr>
          <w:rFonts w:ascii="Times New Roman" w:eastAsia="標楷體" w:hAnsi="Times New Roman" w:cs="Times New Roman"/>
          <w:b/>
          <w:sz w:val="28"/>
          <w:szCs w:val="28"/>
        </w:rPr>
        <w:t>陸、經費來源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A90FDD" w:rsidRDefault="00E55A95" w:rsidP="00E55A95">
      <w:pPr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A90FDD">
        <w:rPr>
          <w:rFonts w:ascii="Times New Roman" w:eastAsia="標楷體" w:hAnsi="Times New Roman" w:cs="Times New Roman"/>
          <w:b/>
          <w:sz w:val="28"/>
          <w:szCs w:val="28"/>
        </w:rPr>
        <w:t>柒</w:t>
      </w:r>
      <w:proofErr w:type="gramEnd"/>
      <w:r w:rsidRPr="00A90FDD">
        <w:rPr>
          <w:rFonts w:ascii="Times New Roman" w:eastAsia="標楷體" w:hAnsi="Times New Roman" w:cs="Times New Roman"/>
          <w:b/>
          <w:sz w:val="28"/>
          <w:szCs w:val="28"/>
        </w:rPr>
        <w:t>、預期成果</w:t>
      </w: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E55A95" w:rsidRPr="00E55A95" w:rsidRDefault="00E55A95" w:rsidP="00E55A95">
      <w:pPr>
        <w:rPr>
          <w:rFonts w:ascii="Times New Roman" w:eastAsia="標楷體" w:hAnsi="Times New Roman" w:cs="Times New Roman"/>
          <w:sz w:val="28"/>
          <w:szCs w:val="28"/>
        </w:rPr>
      </w:pPr>
    </w:p>
    <w:p w:rsidR="00B26DB7" w:rsidRPr="008D581C" w:rsidRDefault="00E55A95" w:rsidP="00B26DB7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A90FDD">
        <w:rPr>
          <w:rFonts w:ascii="Times New Roman" w:eastAsia="標楷體" w:hAnsi="Times New Roman" w:cs="Times New Roman"/>
          <w:b/>
          <w:sz w:val="28"/>
          <w:szCs w:val="28"/>
        </w:rPr>
        <w:t>捌、</w:t>
      </w:r>
      <w:r w:rsidR="00B26DB7">
        <w:rPr>
          <w:rFonts w:ascii="Times New Roman" w:eastAsia="標楷體" w:hAnsi="Times New Roman" w:cs="Times New Roman" w:hint="eastAsia"/>
          <w:b/>
          <w:sz w:val="32"/>
          <w:szCs w:val="32"/>
        </w:rPr>
        <w:t>自我評鑑績效指標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41"/>
        <w:gridCol w:w="3542"/>
        <w:gridCol w:w="1933"/>
      </w:tblGrid>
      <w:tr w:rsidR="00C07A6D" w:rsidTr="00EB3E87">
        <w:trPr>
          <w:trHeight w:val="269"/>
        </w:trPr>
        <w:tc>
          <w:tcPr>
            <w:tcW w:w="3541" w:type="dxa"/>
          </w:tcPr>
          <w:p w:rsidR="00C07A6D" w:rsidRPr="002D5EF5" w:rsidRDefault="00C07A6D" w:rsidP="002D5EF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績效指標項目</w:t>
            </w: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自設指標</w:t>
            </w: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542" w:type="dxa"/>
          </w:tcPr>
          <w:p w:rsidR="00C07A6D" w:rsidRPr="002D5EF5" w:rsidRDefault="00C07A6D" w:rsidP="002D5EF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衡量方式</w:t>
            </w:r>
          </w:p>
        </w:tc>
        <w:tc>
          <w:tcPr>
            <w:tcW w:w="1933" w:type="dxa"/>
          </w:tcPr>
          <w:p w:rsidR="00C07A6D" w:rsidRPr="002D5EF5" w:rsidRDefault="00C07A6D" w:rsidP="002D5EF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EF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目標值</w:t>
            </w:r>
          </w:p>
        </w:tc>
      </w:tr>
      <w:tr w:rsidR="00C07A6D" w:rsidTr="00EB3E87">
        <w:tc>
          <w:tcPr>
            <w:tcW w:w="3541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2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33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A6D" w:rsidTr="00EB3E87">
        <w:tc>
          <w:tcPr>
            <w:tcW w:w="3541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2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33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A6D" w:rsidTr="00EB3E87">
        <w:tc>
          <w:tcPr>
            <w:tcW w:w="3541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2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33" w:type="dxa"/>
          </w:tcPr>
          <w:p w:rsidR="00C07A6D" w:rsidRPr="00216F85" w:rsidRDefault="00C07A6D" w:rsidP="002D5EF5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C4CBE" w:rsidRPr="00B26DB7" w:rsidRDefault="00FC4CBE" w:rsidP="00B26DB7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FC4CBE" w:rsidRPr="00B26DB7" w:rsidSect="00E55A95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95"/>
    <w:rsid w:val="00216F85"/>
    <w:rsid w:val="002D5EF5"/>
    <w:rsid w:val="003D0B23"/>
    <w:rsid w:val="00636E8A"/>
    <w:rsid w:val="008A6155"/>
    <w:rsid w:val="00A90FDD"/>
    <w:rsid w:val="00AF112B"/>
    <w:rsid w:val="00B26DB7"/>
    <w:rsid w:val="00C07A6D"/>
    <w:rsid w:val="00E55A95"/>
    <w:rsid w:val="00EB3E87"/>
    <w:rsid w:val="00FC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F6689A-D9AF-4248-8AEB-2475E6CF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940DF7-9F39-4EFB-BF64-EDD709C7ED73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0"/>
      <dgm:spPr/>
      <dgm:t>
        <a:bodyPr/>
        <a:lstStyle/>
        <a:p>
          <a:endParaRPr lang="zh-TW" altLang="en-US"/>
        </a:p>
      </dgm:t>
    </dgm:pt>
    <dgm:pt modelId="{769FF5BE-6085-4C7F-8AC6-896D4D1107E3}">
      <dgm:prSet phldrT="[文字]" phldr="1" custT="1"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8612CE1-A596-4A4D-A159-3D892CDE30A2}" type="parTrans" cxnId="{8170729D-7A9D-45E6-B4AC-3D1E0695F8A4}">
      <dgm:prSet/>
      <dgm:spPr/>
      <dgm:t>
        <a:bodyPr/>
        <a:lstStyle/>
        <a:p>
          <a:endParaRPr lang="zh-TW" altLang="en-US"/>
        </a:p>
      </dgm:t>
    </dgm:pt>
    <dgm:pt modelId="{795443D5-0F3F-42C6-9F6C-51233FAD461E}" type="sibTrans" cxnId="{8170729D-7A9D-45E6-B4AC-3D1E0695F8A4}">
      <dgm:prSet/>
      <dgm:spPr/>
      <dgm:t>
        <a:bodyPr/>
        <a:lstStyle/>
        <a:p>
          <a:endParaRPr lang="zh-TW" altLang="en-US"/>
        </a:p>
      </dgm:t>
    </dgm:pt>
    <dgm:pt modelId="{C44562ED-3A1D-4242-BF70-42BC74E9D1EE}" type="asst">
      <dgm:prSet phldrT="[文字]" phldr="1" custT="1"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8B84299-F98C-454A-8D7A-673A981CB03A}" type="parTrans" cxnId="{0B65BCA4-FE03-4142-91FC-036AE2AF3AAF}">
      <dgm:prSet/>
      <dgm:spPr/>
      <dgm:t>
        <a:bodyPr/>
        <a:lstStyle/>
        <a:p>
          <a:endParaRPr lang="zh-TW" altLang="en-US"/>
        </a:p>
      </dgm:t>
    </dgm:pt>
    <dgm:pt modelId="{4BB03901-DB55-408D-A997-C6A9A643412A}" type="sibTrans" cxnId="{0B65BCA4-FE03-4142-91FC-036AE2AF3AAF}">
      <dgm:prSet/>
      <dgm:spPr/>
      <dgm:t>
        <a:bodyPr/>
        <a:lstStyle/>
        <a:p>
          <a:endParaRPr lang="zh-TW" altLang="en-US"/>
        </a:p>
      </dgm:t>
    </dgm:pt>
    <dgm:pt modelId="{A4DB35C1-9061-40DC-A329-34AF1D31B85F}">
      <dgm:prSet phldrT="[文字]" phldr="1" custT="1"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71FC350-1874-4C50-8325-F8843C3F2C3A}" type="parTrans" cxnId="{D19CB282-6C25-42C2-A4C3-02FBEA38CDF6}">
      <dgm:prSet/>
      <dgm:spPr/>
      <dgm:t>
        <a:bodyPr/>
        <a:lstStyle/>
        <a:p>
          <a:endParaRPr lang="zh-TW" altLang="en-US"/>
        </a:p>
      </dgm:t>
    </dgm:pt>
    <dgm:pt modelId="{29C591F3-BD8F-4A94-9DDD-58D9346D9F8A}" type="sibTrans" cxnId="{D19CB282-6C25-42C2-A4C3-02FBEA38CDF6}">
      <dgm:prSet/>
      <dgm:spPr/>
      <dgm:t>
        <a:bodyPr/>
        <a:lstStyle/>
        <a:p>
          <a:endParaRPr lang="zh-TW" altLang="en-US"/>
        </a:p>
      </dgm:t>
    </dgm:pt>
    <dgm:pt modelId="{D7E63925-8D51-4D77-8CD4-451025F27C75}">
      <dgm:prSet phldrT="[文字]" phldr="1" custT="1"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379BAB2-8095-4720-84FD-4DF508BBB184}" type="parTrans" cxnId="{7F5F216E-AB88-42F8-BEE6-AEBAA8D15D85}">
      <dgm:prSet/>
      <dgm:spPr/>
      <dgm:t>
        <a:bodyPr/>
        <a:lstStyle/>
        <a:p>
          <a:endParaRPr lang="zh-TW" altLang="en-US"/>
        </a:p>
      </dgm:t>
    </dgm:pt>
    <dgm:pt modelId="{B9AD9988-178B-446D-8FAF-650204BFEA2D}" type="sibTrans" cxnId="{7F5F216E-AB88-42F8-BEE6-AEBAA8D15D85}">
      <dgm:prSet/>
      <dgm:spPr/>
      <dgm:t>
        <a:bodyPr/>
        <a:lstStyle/>
        <a:p>
          <a:endParaRPr lang="zh-TW" altLang="en-US"/>
        </a:p>
      </dgm:t>
    </dgm:pt>
    <dgm:pt modelId="{E2999831-5699-489F-8CA7-BA26ACD0D6C5}">
      <dgm:prSet phldrT="[文字]" phldr="1" custT="1"/>
      <dgm:spPr/>
      <dgm:t>
        <a:bodyPr/>
        <a:lstStyle/>
        <a:p>
          <a:endParaRPr lang="zh-TW" altLang="en-US" sz="1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10FBAF1-1BD3-454B-94E7-44FF26C663ED}" type="parTrans" cxnId="{FDBF17DC-078E-4989-B09A-6D9B58C2FB81}">
      <dgm:prSet/>
      <dgm:spPr/>
      <dgm:t>
        <a:bodyPr/>
        <a:lstStyle/>
        <a:p>
          <a:endParaRPr lang="zh-TW" altLang="en-US"/>
        </a:p>
      </dgm:t>
    </dgm:pt>
    <dgm:pt modelId="{65DBFC5D-2930-4DBE-8300-913332A4C01F}" type="sibTrans" cxnId="{FDBF17DC-078E-4989-B09A-6D9B58C2FB81}">
      <dgm:prSet/>
      <dgm:spPr/>
      <dgm:t>
        <a:bodyPr/>
        <a:lstStyle/>
        <a:p>
          <a:endParaRPr lang="zh-TW" altLang="en-US"/>
        </a:p>
      </dgm:t>
    </dgm:pt>
    <dgm:pt modelId="{5D64DAAE-2D83-4A6E-9712-1B702DA6C47C}" type="pres">
      <dgm:prSet presAssocID="{A1940DF7-9F39-4EFB-BF64-EDD709C7ED7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F5AFC357-3DD9-494B-B4C2-0277F891A048}" type="pres">
      <dgm:prSet presAssocID="{769FF5BE-6085-4C7F-8AC6-896D4D1107E3}" presName="hierRoot1" presStyleCnt="0">
        <dgm:presLayoutVars>
          <dgm:hierBranch val="init"/>
        </dgm:presLayoutVars>
      </dgm:prSet>
      <dgm:spPr/>
    </dgm:pt>
    <dgm:pt modelId="{37A0CD40-D685-4F2A-8469-E5C72D63EB87}" type="pres">
      <dgm:prSet presAssocID="{769FF5BE-6085-4C7F-8AC6-896D4D1107E3}" presName="rootComposite1" presStyleCnt="0"/>
      <dgm:spPr/>
    </dgm:pt>
    <dgm:pt modelId="{E14B0B07-2DE1-4420-A03B-A983CAC52CFC}" type="pres">
      <dgm:prSet presAssocID="{769FF5BE-6085-4C7F-8AC6-896D4D1107E3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FA2597B-9C40-445B-ADAC-77D7E08F8294}" type="pres">
      <dgm:prSet presAssocID="{769FF5BE-6085-4C7F-8AC6-896D4D1107E3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161F3F55-8432-4C95-93C7-52E9BBCFF8FA}" type="pres">
      <dgm:prSet presAssocID="{769FF5BE-6085-4C7F-8AC6-896D4D1107E3}" presName="hierChild2" presStyleCnt="0"/>
      <dgm:spPr/>
    </dgm:pt>
    <dgm:pt modelId="{70EC805A-4B87-4111-BD8E-798E89DCD464}" type="pres">
      <dgm:prSet presAssocID="{171FC350-1874-4C50-8325-F8843C3F2C3A}" presName="Name37" presStyleLbl="parChTrans1D2" presStyleIdx="0" presStyleCnt="4"/>
      <dgm:spPr/>
      <dgm:t>
        <a:bodyPr/>
        <a:lstStyle/>
        <a:p>
          <a:endParaRPr lang="zh-TW" altLang="en-US"/>
        </a:p>
      </dgm:t>
    </dgm:pt>
    <dgm:pt modelId="{57659BEE-33AF-4C71-89CE-E646AF2F514B}" type="pres">
      <dgm:prSet presAssocID="{A4DB35C1-9061-40DC-A329-34AF1D31B85F}" presName="hierRoot2" presStyleCnt="0">
        <dgm:presLayoutVars>
          <dgm:hierBranch val="init"/>
        </dgm:presLayoutVars>
      </dgm:prSet>
      <dgm:spPr/>
    </dgm:pt>
    <dgm:pt modelId="{2014AAA2-CE58-4030-9F98-ED34D5014C19}" type="pres">
      <dgm:prSet presAssocID="{A4DB35C1-9061-40DC-A329-34AF1D31B85F}" presName="rootComposite" presStyleCnt="0"/>
      <dgm:spPr/>
    </dgm:pt>
    <dgm:pt modelId="{570823EC-B42A-440E-927B-44CF68F6983B}" type="pres">
      <dgm:prSet presAssocID="{A4DB35C1-9061-40DC-A329-34AF1D31B85F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B39AB8-0700-497A-8C90-408725FF937B}" type="pres">
      <dgm:prSet presAssocID="{A4DB35C1-9061-40DC-A329-34AF1D31B85F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4E0381C2-9676-457C-B6EA-A08C0A7B9082}" type="pres">
      <dgm:prSet presAssocID="{A4DB35C1-9061-40DC-A329-34AF1D31B85F}" presName="hierChild4" presStyleCnt="0"/>
      <dgm:spPr/>
    </dgm:pt>
    <dgm:pt modelId="{ABF587D8-CB07-44DF-8BD4-A285E51DF0C8}" type="pres">
      <dgm:prSet presAssocID="{A4DB35C1-9061-40DC-A329-34AF1D31B85F}" presName="hierChild5" presStyleCnt="0"/>
      <dgm:spPr/>
    </dgm:pt>
    <dgm:pt modelId="{1D50ABBA-79B1-4C84-90CC-F7ED099CB20B}" type="pres">
      <dgm:prSet presAssocID="{1379BAB2-8095-4720-84FD-4DF508BBB184}" presName="Name37" presStyleLbl="parChTrans1D2" presStyleIdx="1" presStyleCnt="4"/>
      <dgm:spPr/>
      <dgm:t>
        <a:bodyPr/>
        <a:lstStyle/>
        <a:p>
          <a:endParaRPr lang="zh-TW" altLang="en-US"/>
        </a:p>
      </dgm:t>
    </dgm:pt>
    <dgm:pt modelId="{43A6AC85-7426-4AF6-B7DD-00BAACD54C86}" type="pres">
      <dgm:prSet presAssocID="{D7E63925-8D51-4D77-8CD4-451025F27C75}" presName="hierRoot2" presStyleCnt="0">
        <dgm:presLayoutVars>
          <dgm:hierBranch val="init"/>
        </dgm:presLayoutVars>
      </dgm:prSet>
      <dgm:spPr/>
    </dgm:pt>
    <dgm:pt modelId="{AEB6131A-74D1-40DF-824E-98453FCEA8C9}" type="pres">
      <dgm:prSet presAssocID="{D7E63925-8D51-4D77-8CD4-451025F27C75}" presName="rootComposite" presStyleCnt="0"/>
      <dgm:spPr/>
    </dgm:pt>
    <dgm:pt modelId="{449B46E8-F897-4F08-9E7A-827A147DB6C5}" type="pres">
      <dgm:prSet presAssocID="{D7E63925-8D51-4D77-8CD4-451025F27C75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B2828EC-6977-4C17-82DF-1DC7B908451A}" type="pres">
      <dgm:prSet presAssocID="{D7E63925-8D51-4D77-8CD4-451025F27C75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2A8FF25A-60C5-4779-BA81-AD9EFD5D457A}" type="pres">
      <dgm:prSet presAssocID="{D7E63925-8D51-4D77-8CD4-451025F27C75}" presName="hierChild4" presStyleCnt="0"/>
      <dgm:spPr/>
    </dgm:pt>
    <dgm:pt modelId="{555097D1-2A85-4878-95D9-B72FC3D1725A}" type="pres">
      <dgm:prSet presAssocID="{D7E63925-8D51-4D77-8CD4-451025F27C75}" presName="hierChild5" presStyleCnt="0"/>
      <dgm:spPr/>
    </dgm:pt>
    <dgm:pt modelId="{45D05DA3-7625-4517-BA28-75DF0B963BAA}" type="pres">
      <dgm:prSet presAssocID="{110FBAF1-1BD3-454B-94E7-44FF26C663ED}" presName="Name37" presStyleLbl="parChTrans1D2" presStyleIdx="2" presStyleCnt="4"/>
      <dgm:spPr/>
      <dgm:t>
        <a:bodyPr/>
        <a:lstStyle/>
        <a:p>
          <a:endParaRPr lang="zh-TW" altLang="en-US"/>
        </a:p>
      </dgm:t>
    </dgm:pt>
    <dgm:pt modelId="{32F8FA7B-A42F-4C53-908A-BFAD80980CD5}" type="pres">
      <dgm:prSet presAssocID="{E2999831-5699-489F-8CA7-BA26ACD0D6C5}" presName="hierRoot2" presStyleCnt="0">
        <dgm:presLayoutVars>
          <dgm:hierBranch val="init"/>
        </dgm:presLayoutVars>
      </dgm:prSet>
      <dgm:spPr/>
    </dgm:pt>
    <dgm:pt modelId="{17545501-89A5-4B23-9724-02363161603A}" type="pres">
      <dgm:prSet presAssocID="{E2999831-5699-489F-8CA7-BA26ACD0D6C5}" presName="rootComposite" presStyleCnt="0"/>
      <dgm:spPr/>
    </dgm:pt>
    <dgm:pt modelId="{51D0D1E6-BED5-4CC6-BBAD-C9675FFF8995}" type="pres">
      <dgm:prSet presAssocID="{E2999831-5699-489F-8CA7-BA26ACD0D6C5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1B380A1-A1E0-49B1-A842-2633BC0FACD7}" type="pres">
      <dgm:prSet presAssocID="{E2999831-5699-489F-8CA7-BA26ACD0D6C5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7585B490-431A-4D41-ABAE-33BBADA2F31A}" type="pres">
      <dgm:prSet presAssocID="{E2999831-5699-489F-8CA7-BA26ACD0D6C5}" presName="hierChild4" presStyleCnt="0"/>
      <dgm:spPr/>
    </dgm:pt>
    <dgm:pt modelId="{D65C9421-C3A2-46FE-8277-290D334E6897}" type="pres">
      <dgm:prSet presAssocID="{E2999831-5699-489F-8CA7-BA26ACD0D6C5}" presName="hierChild5" presStyleCnt="0"/>
      <dgm:spPr/>
    </dgm:pt>
    <dgm:pt modelId="{91906ABE-1BD6-4461-A466-948B93FCDB77}" type="pres">
      <dgm:prSet presAssocID="{769FF5BE-6085-4C7F-8AC6-896D4D1107E3}" presName="hierChild3" presStyleCnt="0"/>
      <dgm:spPr/>
    </dgm:pt>
    <dgm:pt modelId="{C3E455C3-A3D7-4FF0-B69A-F887CF8CA4FB}" type="pres">
      <dgm:prSet presAssocID="{88B84299-F98C-454A-8D7A-673A981CB03A}" presName="Name111" presStyleLbl="parChTrans1D2" presStyleIdx="3" presStyleCnt="4"/>
      <dgm:spPr/>
      <dgm:t>
        <a:bodyPr/>
        <a:lstStyle/>
        <a:p>
          <a:endParaRPr lang="zh-TW" altLang="en-US"/>
        </a:p>
      </dgm:t>
    </dgm:pt>
    <dgm:pt modelId="{29186DA0-0E12-4612-97AF-1C1381F1ADA5}" type="pres">
      <dgm:prSet presAssocID="{C44562ED-3A1D-4242-BF70-42BC74E9D1EE}" presName="hierRoot3" presStyleCnt="0">
        <dgm:presLayoutVars>
          <dgm:hierBranch val="init"/>
        </dgm:presLayoutVars>
      </dgm:prSet>
      <dgm:spPr/>
    </dgm:pt>
    <dgm:pt modelId="{1C7106A4-870B-47C0-BD7C-E0F1C1864FA0}" type="pres">
      <dgm:prSet presAssocID="{C44562ED-3A1D-4242-BF70-42BC74E9D1EE}" presName="rootComposite3" presStyleCnt="0"/>
      <dgm:spPr/>
    </dgm:pt>
    <dgm:pt modelId="{A11CE090-5861-42F7-813B-FD1C20B4E8EB}" type="pres">
      <dgm:prSet presAssocID="{C44562ED-3A1D-4242-BF70-42BC74E9D1EE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E29E508-7F0C-47E3-AE41-5860FCF0094D}" type="pres">
      <dgm:prSet presAssocID="{C44562ED-3A1D-4242-BF70-42BC74E9D1EE}" presName="rootConnector3" presStyleLbl="asst1" presStyleIdx="0" presStyleCnt="1"/>
      <dgm:spPr/>
      <dgm:t>
        <a:bodyPr/>
        <a:lstStyle/>
        <a:p>
          <a:endParaRPr lang="zh-TW" altLang="en-US"/>
        </a:p>
      </dgm:t>
    </dgm:pt>
    <dgm:pt modelId="{E42A417D-7AEF-4814-83C5-413FB71C8C92}" type="pres">
      <dgm:prSet presAssocID="{C44562ED-3A1D-4242-BF70-42BC74E9D1EE}" presName="hierChild6" presStyleCnt="0"/>
      <dgm:spPr/>
    </dgm:pt>
    <dgm:pt modelId="{C4DF26F8-3F56-4CE8-BAD6-2A24F875F6BD}" type="pres">
      <dgm:prSet presAssocID="{C44562ED-3A1D-4242-BF70-42BC74E9D1EE}" presName="hierChild7" presStyleCnt="0"/>
      <dgm:spPr/>
    </dgm:pt>
  </dgm:ptLst>
  <dgm:cxnLst>
    <dgm:cxn modelId="{737608E9-13FA-4CF9-8CF7-DED3455D53CF}" type="presOf" srcId="{769FF5BE-6085-4C7F-8AC6-896D4D1107E3}" destId="{E14B0B07-2DE1-4420-A03B-A983CAC52CFC}" srcOrd="0" destOrd="0" presId="urn:microsoft.com/office/officeart/2005/8/layout/orgChart1"/>
    <dgm:cxn modelId="{8F406C99-6FA4-425A-8BC4-EC00877B4595}" type="presOf" srcId="{769FF5BE-6085-4C7F-8AC6-896D4D1107E3}" destId="{6FA2597B-9C40-445B-ADAC-77D7E08F8294}" srcOrd="1" destOrd="0" presId="urn:microsoft.com/office/officeart/2005/8/layout/orgChart1"/>
    <dgm:cxn modelId="{4AD9457D-0D0D-4126-BEA4-17F1DB757E83}" type="presOf" srcId="{1379BAB2-8095-4720-84FD-4DF508BBB184}" destId="{1D50ABBA-79B1-4C84-90CC-F7ED099CB20B}" srcOrd="0" destOrd="0" presId="urn:microsoft.com/office/officeart/2005/8/layout/orgChart1"/>
    <dgm:cxn modelId="{B4389D33-8789-484D-999D-2520315B6650}" type="presOf" srcId="{C44562ED-3A1D-4242-BF70-42BC74E9D1EE}" destId="{A11CE090-5861-42F7-813B-FD1C20B4E8EB}" srcOrd="0" destOrd="0" presId="urn:microsoft.com/office/officeart/2005/8/layout/orgChart1"/>
    <dgm:cxn modelId="{7F5F216E-AB88-42F8-BEE6-AEBAA8D15D85}" srcId="{769FF5BE-6085-4C7F-8AC6-896D4D1107E3}" destId="{D7E63925-8D51-4D77-8CD4-451025F27C75}" srcOrd="2" destOrd="0" parTransId="{1379BAB2-8095-4720-84FD-4DF508BBB184}" sibTransId="{B9AD9988-178B-446D-8FAF-650204BFEA2D}"/>
    <dgm:cxn modelId="{44B2D6BA-31A8-42D4-9D04-057091F32570}" type="presOf" srcId="{E2999831-5699-489F-8CA7-BA26ACD0D6C5}" destId="{B1B380A1-A1E0-49B1-A842-2633BC0FACD7}" srcOrd="1" destOrd="0" presId="urn:microsoft.com/office/officeart/2005/8/layout/orgChart1"/>
    <dgm:cxn modelId="{6D72079D-BA63-41D8-BAFB-94E00729249E}" type="presOf" srcId="{A4DB35C1-9061-40DC-A329-34AF1D31B85F}" destId="{570823EC-B42A-440E-927B-44CF68F6983B}" srcOrd="0" destOrd="0" presId="urn:microsoft.com/office/officeart/2005/8/layout/orgChart1"/>
    <dgm:cxn modelId="{33FF06A1-C0CD-4753-802B-97C8128680A4}" type="presOf" srcId="{110FBAF1-1BD3-454B-94E7-44FF26C663ED}" destId="{45D05DA3-7625-4517-BA28-75DF0B963BAA}" srcOrd="0" destOrd="0" presId="urn:microsoft.com/office/officeart/2005/8/layout/orgChart1"/>
    <dgm:cxn modelId="{BA3F5293-0EAE-44CF-916D-E703E10C5156}" type="presOf" srcId="{88B84299-F98C-454A-8D7A-673A981CB03A}" destId="{C3E455C3-A3D7-4FF0-B69A-F887CF8CA4FB}" srcOrd="0" destOrd="0" presId="urn:microsoft.com/office/officeart/2005/8/layout/orgChart1"/>
    <dgm:cxn modelId="{8170729D-7A9D-45E6-B4AC-3D1E0695F8A4}" srcId="{A1940DF7-9F39-4EFB-BF64-EDD709C7ED73}" destId="{769FF5BE-6085-4C7F-8AC6-896D4D1107E3}" srcOrd="0" destOrd="0" parTransId="{A8612CE1-A596-4A4D-A159-3D892CDE30A2}" sibTransId="{795443D5-0F3F-42C6-9F6C-51233FAD461E}"/>
    <dgm:cxn modelId="{0B65BCA4-FE03-4142-91FC-036AE2AF3AAF}" srcId="{769FF5BE-6085-4C7F-8AC6-896D4D1107E3}" destId="{C44562ED-3A1D-4242-BF70-42BC74E9D1EE}" srcOrd="0" destOrd="0" parTransId="{88B84299-F98C-454A-8D7A-673A981CB03A}" sibTransId="{4BB03901-DB55-408D-A997-C6A9A643412A}"/>
    <dgm:cxn modelId="{43AE4DC7-0A42-4BFB-B011-245CC768D7E5}" type="presOf" srcId="{D7E63925-8D51-4D77-8CD4-451025F27C75}" destId="{449B46E8-F897-4F08-9E7A-827A147DB6C5}" srcOrd="0" destOrd="0" presId="urn:microsoft.com/office/officeart/2005/8/layout/orgChart1"/>
    <dgm:cxn modelId="{70AAEEC2-4016-4A47-9FA3-8AF4F4260D07}" type="presOf" srcId="{A1940DF7-9F39-4EFB-BF64-EDD709C7ED73}" destId="{5D64DAAE-2D83-4A6E-9712-1B702DA6C47C}" srcOrd="0" destOrd="0" presId="urn:microsoft.com/office/officeart/2005/8/layout/orgChart1"/>
    <dgm:cxn modelId="{0FF4F9A3-831D-4DB8-9F53-B5F4470DB517}" type="presOf" srcId="{C44562ED-3A1D-4242-BF70-42BC74E9D1EE}" destId="{9E29E508-7F0C-47E3-AE41-5860FCF0094D}" srcOrd="1" destOrd="0" presId="urn:microsoft.com/office/officeart/2005/8/layout/orgChart1"/>
    <dgm:cxn modelId="{F4DA52B1-261C-4804-AC55-9EE6AB0EC919}" type="presOf" srcId="{171FC350-1874-4C50-8325-F8843C3F2C3A}" destId="{70EC805A-4B87-4111-BD8E-798E89DCD464}" srcOrd="0" destOrd="0" presId="urn:microsoft.com/office/officeart/2005/8/layout/orgChart1"/>
    <dgm:cxn modelId="{1C587630-3807-4C9C-A25A-86F0564DA858}" type="presOf" srcId="{A4DB35C1-9061-40DC-A329-34AF1D31B85F}" destId="{16B39AB8-0700-497A-8C90-408725FF937B}" srcOrd="1" destOrd="0" presId="urn:microsoft.com/office/officeart/2005/8/layout/orgChart1"/>
    <dgm:cxn modelId="{FDBF17DC-078E-4989-B09A-6D9B58C2FB81}" srcId="{769FF5BE-6085-4C7F-8AC6-896D4D1107E3}" destId="{E2999831-5699-489F-8CA7-BA26ACD0D6C5}" srcOrd="3" destOrd="0" parTransId="{110FBAF1-1BD3-454B-94E7-44FF26C663ED}" sibTransId="{65DBFC5D-2930-4DBE-8300-913332A4C01F}"/>
    <dgm:cxn modelId="{132658AE-1C69-453A-83F1-FA2828AB3048}" type="presOf" srcId="{D7E63925-8D51-4D77-8CD4-451025F27C75}" destId="{6B2828EC-6977-4C17-82DF-1DC7B908451A}" srcOrd="1" destOrd="0" presId="urn:microsoft.com/office/officeart/2005/8/layout/orgChart1"/>
    <dgm:cxn modelId="{806B02BC-B459-4346-927D-B3318E7F6D47}" type="presOf" srcId="{E2999831-5699-489F-8CA7-BA26ACD0D6C5}" destId="{51D0D1E6-BED5-4CC6-BBAD-C9675FFF8995}" srcOrd="0" destOrd="0" presId="urn:microsoft.com/office/officeart/2005/8/layout/orgChart1"/>
    <dgm:cxn modelId="{D19CB282-6C25-42C2-A4C3-02FBEA38CDF6}" srcId="{769FF5BE-6085-4C7F-8AC6-896D4D1107E3}" destId="{A4DB35C1-9061-40DC-A329-34AF1D31B85F}" srcOrd="1" destOrd="0" parTransId="{171FC350-1874-4C50-8325-F8843C3F2C3A}" sibTransId="{29C591F3-BD8F-4A94-9DDD-58D9346D9F8A}"/>
    <dgm:cxn modelId="{B6AA45EF-AB6D-45DA-9D7B-AD07E090B590}" type="presParOf" srcId="{5D64DAAE-2D83-4A6E-9712-1B702DA6C47C}" destId="{F5AFC357-3DD9-494B-B4C2-0277F891A048}" srcOrd="0" destOrd="0" presId="urn:microsoft.com/office/officeart/2005/8/layout/orgChart1"/>
    <dgm:cxn modelId="{8CA8F647-2A83-4194-BE08-8D8F56387260}" type="presParOf" srcId="{F5AFC357-3DD9-494B-B4C2-0277F891A048}" destId="{37A0CD40-D685-4F2A-8469-E5C72D63EB87}" srcOrd="0" destOrd="0" presId="urn:microsoft.com/office/officeart/2005/8/layout/orgChart1"/>
    <dgm:cxn modelId="{47F2D95C-49BF-4062-A153-48A2100D5781}" type="presParOf" srcId="{37A0CD40-D685-4F2A-8469-E5C72D63EB87}" destId="{E14B0B07-2DE1-4420-A03B-A983CAC52CFC}" srcOrd="0" destOrd="0" presId="urn:microsoft.com/office/officeart/2005/8/layout/orgChart1"/>
    <dgm:cxn modelId="{D36863AB-DBEB-4E7E-92FD-4D0CACD48A4E}" type="presParOf" srcId="{37A0CD40-D685-4F2A-8469-E5C72D63EB87}" destId="{6FA2597B-9C40-445B-ADAC-77D7E08F8294}" srcOrd="1" destOrd="0" presId="urn:microsoft.com/office/officeart/2005/8/layout/orgChart1"/>
    <dgm:cxn modelId="{A14DD255-15F7-48E9-9D03-5242D80EA8AC}" type="presParOf" srcId="{F5AFC357-3DD9-494B-B4C2-0277F891A048}" destId="{161F3F55-8432-4C95-93C7-52E9BBCFF8FA}" srcOrd="1" destOrd="0" presId="urn:microsoft.com/office/officeart/2005/8/layout/orgChart1"/>
    <dgm:cxn modelId="{E3022C43-DB9A-4DC7-A7EB-80DC523A4245}" type="presParOf" srcId="{161F3F55-8432-4C95-93C7-52E9BBCFF8FA}" destId="{70EC805A-4B87-4111-BD8E-798E89DCD464}" srcOrd="0" destOrd="0" presId="urn:microsoft.com/office/officeart/2005/8/layout/orgChart1"/>
    <dgm:cxn modelId="{4B01A1F9-1011-4B8B-9C6B-30B610EAA2FD}" type="presParOf" srcId="{161F3F55-8432-4C95-93C7-52E9BBCFF8FA}" destId="{57659BEE-33AF-4C71-89CE-E646AF2F514B}" srcOrd="1" destOrd="0" presId="urn:microsoft.com/office/officeart/2005/8/layout/orgChart1"/>
    <dgm:cxn modelId="{B85D897A-CA34-49B0-BFBA-0978DBD4B0F4}" type="presParOf" srcId="{57659BEE-33AF-4C71-89CE-E646AF2F514B}" destId="{2014AAA2-CE58-4030-9F98-ED34D5014C19}" srcOrd="0" destOrd="0" presId="urn:microsoft.com/office/officeart/2005/8/layout/orgChart1"/>
    <dgm:cxn modelId="{AD8CE770-B803-472D-94D1-7DB6DBF6295C}" type="presParOf" srcId="{2014AAA2-CE58-4030-9F98-ED34D5014C19}" destId="{570823EC-B42A-440E-927B-44CF68F6983B}" srcOrd="0" destOrd="0" presId="urn:microsoft.com/office/officeart/2005/8/layout/orgChart1"/>
    <dgm:cxn modelId="{1B2FC0A4-AEC6-4C46-AB5E-C250CFDA3B8B}" type="presParOf" srcId="{2014AAA2-CE58-4030-9F98-ED34D5014C19}" destId="{16B39AB8-0700-497A-8C90-408725FF937B}" srcOrd="1" destOrd="0" presId="urn:microsoft.com/office/officeart/2005/8/layout/orgChart1"/>
    <dgm:cxn modelId="{876951A5-5362-4743-9BC0-9DD03E002DD1}" type="presParOf" srcId="{57659BEE-33AF-4C71-89CE-E646AF2F514B}" destId="{4E0381C2-9676-457C-B6EA-A08C0A7B9082}" srcOrd="1" destOrd="0" presId="urn:microsoft.com/office/officeart/2005/8/layout/orgChart1"/>
    <dgm:cxn modelId="{40966D6E-BA64-4798-8B42-658909F530CE}" type="presParOf" srcId="{57659BEE-33AF-4C71-89CE-E646AF2F514B}" destId="{ABF587D8-CB07-44DF-8BD4-A285E51DF0C8}" srcOrd="2" destOrd="0" presId="urn:microsoft.com/office/officeart/2005/8/layout/orgChart1"/>
    <dgm:cxn modelId="{7D422CF6-EC47-40A1-86B9-DF5E497D50AA}" type="presParOf" srcId="{161F3F55-8432-4C95-93C7-52E9BBCFF8FA}" destId="{1D50ABBA-79B1-4C84-90CC-F7ED099CB20B}" srcOrd="2" destOrd="0" presId="urn:microsoft.com/office/officeart/2005/8/layout/orgChart1"/>
    <dgm:cxn modelId="{2E4155CB-5C5E-4F48-A687-DA4CB87A46B5}" type="presParOf" srcId="{161F3F55-8432-4C95-93C7-52E9BBCFF8FA}" destId="{43A6AC85-7426-4AF6-B7DD-00BAACD54C86}" srcOrd="3" destOrd="0" presId="urn:microsoft.com/office/officeart/2005/8/layout/orgChart1"/>
    <dgm:cxn modelId="{09A8B83B-B5C3-436C-BF13-BA31420508EB}" type="presParOf" srcId="{43A6AC85-7426-4AF6-B7DD-00BAACD54C86}" destId="{AEB6131A-74D1-40DF-824E-98453FCEA8C9}" srcOrd="0" destOrd="0" presId="urn:microsoft.com/office/officeart/2005/8/layout/orgChart1"/>
    <dgm:cxn modelId="{68F851BC-A268-427A-85E5-1BA6D26A78FD}" type="presParOf" srcId="{AEB6131A-74D1-40DF-824E-98453FCEA8C9}" destId="{449B46E8-F897-4F08-9E7A-827A147DB6C5}" srcOrd="0" destOrd="0" presId="urn:microsoft.com/office/officeart/2005/8/layout/orgChart1"/>
    <dgm:cxn modelId="{142AE98D-6422-4740-ACC1-4109A5124984}" type="presParOf" srcId="{AEB6131A-74D1-40DF-824E-98453FCEA8C9}" destId="{6B2828EC-6977-4C17-82DF-1DC7B908451A}" srcOrd="1" destOrd="0" presId="urn:microsoft.com/office/officeart/2005/8/layout/orgChart1"/>
    <dgm:cxn modelId="{DB90B154-5E03-469C-8085-A3319B0D43A5}" type="presParOf" srcId="{43A6AC85-7426-4AF6-B7DD-00BAACD54C86}" destId="{2A8FF25A-60C5-4779-BA81-AD9EFD5D457A}" srcOrd="1" destOrd="0" presId="urn:microsoft.com/office/officeart/2005/8/layout/orgChart1"/>
    <dgm:cxn modelId="{051AA59C-547C-4E2D-ADF2-40FAFB1C80F0}" type="presParOf" srcId="{43A6AC85-7426-4AF6-B7DD-00BAACD54C86}" destId="{555097D1-2A85-4878-95D9-B72FC3D1725A}" srcOrd="2" destOrd="0" presId="urn:microsoft.com/office/officeart/2005/8/layout/orgChart1"/>
    <dgm:cxn modelId="{C2D22F98-B8A1-43B4-9F18-EEF0EE8E1675}" type="presParOf" srcId="{161F3F55-8432-4C95-93C7-52E9BBCFF8FA}" destId="{45D05DA3-7625-4517-BA28-75DF0B963BAA}" srcOrd="4" destOrd="0" presId="urn:microsoft.com/office/officeart/2005/8/layout/orgChart1"/>
    <dgm:cxn modelId="{6FE59F32-C96C-4C64-BD8D-AE765A09D10D}" type="presParOf" srcId="{161F3F55-8432-4C95-93C7-52E9BBCFF8FA}" destId="{32F8FA7B-A42F-4C53-908A-BFAD80980CD5}" srcOrd="5" destOrd="0" presId="urn:microsoft.com/office/officeart/2005/8/layout/orgChart1"/>
    <dgm:cxn modelId="{77EC3F1E-3CA2-43ED-AFD2-8600A896491B}" type="presParOf" srcId="{32F8FA7B-A42F-4C53-908A-BFAD80980CD5}" destId="{17545501-89A5-4B23-9724-02363161603A}" srcOrd="0" destOrd="0" presId="urn:microsoft.com/office/officeart/2005/8/layout/orgChart1"/>
    <dgm:cxn modelId="{D4BA7077-9D6A-4F35-B177-15ADA732306A}" type="presParOf" srcId="{17545501-89A5-4B23-9724-02363161603A}" destId="{51D0D1E6-BED5-4CC6-BBAD-C9675FFF8995}" srcOrd="0" destOrd="0" presId="urn:microsoft.com/office/officeart/2005/8/layout/orgChart1"/>
    <dgm:cxn modelId="{C5BD3BC3-98FA-46FD-BABC-298C3CEA14E0}" type="presParOf" srcId="{17545501-89A5-4B23-9724-02363161603A}" destId="{B1B380A1-A1E0-49B1-A842-2633BC0FACD7}" srcOrd="1" destOrd="0" presId="urn:microsoft.com/office/officeart/2005/8/layout/orgChart1"/>
    <dgm:cxn modelId="{D7A89668-1B94-4F08-817F-F8B482FDE8D6}" type="presParOf" srcId="{32F8FA7B-A42F-4C53-908A-BFAD80980CD5}" destId="{7585B490-431A-4D41-ABAE-33BBADA2F31A}" srcOrd="1" destOrd="0" presId="urn:microsoft.com/office/officeart/2005/8/layout/orgChart1"/>
    <dgm:cxn modelId="{73C9114D-9EAC-4A29-AA8E-8C5E6DA64083}" type="presParOf" srcId="{32F8FA7B-A42F-4C53-908A-BFAD80980CD5}" destId="{D65C9421-C3A2-46FE-8277-290D334E6897}" srcOrd="2" destOrd="0" presId="urn:microsoft.com/office/officeart/2005/8/layout/orgChart1"/>
    <dgm:cxn modelId="{899624A6-67AD-4904-8DC0-70FCD19B2376}" type="presParOf" srcId="{F5AFC357-3DD9-494B-B4C2-0277F891A048}" destId="{91906ABE-1BD6-4461-A466-948B93FCDB77}" srcOrd="2" destOrd="0" presId="urn:microsoft.com/office/officeart/2005/8/layout/orgChart1"/>
    <dgm:cxn modelId="{5701DEA7-BE3B-4336-A283-E52D588E9811}" type="presParOf" srcId="{91906ABE-1BD6-4461-A466-948B93FCDB77}" destId="{C3E455C3-A3D7-4FF0-B69A-F887CF8CA4FB}" srcOrd="0" destOrd="0" presId="urn:microsoft.com/office/officeart/2005/8/layout/orgChart1"/>
    <dgm:cxn modelId="{E2A029B6-9497-4476-9421-23C1DC204F70}" type="presParOf" srcId="{91906ABE-1BD6-4461-A466-948B93FCDB77}" destId="{29186DA0-0E12-4612-97AF-1C1381F1ADA5}" srcOrd="1" destOrd="0" presId="urn:microsoft.com/office/officeart/2005/8/layout/orgChart1"/>
    <dgm:cxn modelId="{B1AB7E32-0EA5-45AF-B937-C7F1E86D69BB}" type="presParOf" srcId="{29186DA0-0E12-4612-97AF-1C1381F1ADA5}" destId="{1C7106A4-870B-47C0-BD7C-E0F1C1864FA0}" srcOrd="0" destOrd="0" presId="urn:microsoft.com/office/officeart/2005/8/layout/orgChart1"/>
    <dgm:cxn modelId="{6D8A0010-1FA2-4A55-BF92-95CD540EC12D}" type="presParOf" srcId="{1C7106A4-870B-47C0-BD7C-E0F1C1864FA0}" destId="{A11CE090-5861-42F7-813B-FD1C20B4E8EB}" srcOrd="0" destOrd="0" presId="urn:microsoft.com/office/officeart/2005/8/layout/orgChart1"/>
    <dgm:cxn modelId="{CC00B8B4-8CF5-4565-AE89-685F0F28D6C6}" type="presParOf" srcId="{1C7106A4-870B-47C0-BD7C-E0F1C1864FA0}" destId="{9E29E508-7F0C-47E3-AE41-5860FCF0094D}" srcOrd="1" destOrd="0" presId="urn:microsoft.com/office/officeart/2005/8/layout/orgChart1"/>
    <dgm:cxn modelId="{1600FB9E-6EE6-4D60-B697-242F87A224BE}" type="presParOf" srcId="{29186DA0-0E12-4612-97AF-1C1381F1ADA5}" destId="{E42A417D-7AEF-4814-83C5-413FB71C8C92}" srcOrd="1" destOrd="0" presId="urn:microsoft.com/office/officeart/2005/8/layout/orgChart1"/>
    <dgm:cxn modelId="{8571F48F-DB6D-4FB3-BFBB-0800EA2EB5DF}" type="presParOf" srcId="{29186DA0-0E12-4612-97AF-1C1381F1ADA5}" destId="{C4DF26F8-3F56-4CE8-BAD6-2A24F875F6B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455C3-A3D7-4FF0-B69A-F887CF8CA4FB}">
      <dsp:nvSpPr>
        <dsp:cNvPr id="0" name=""/>
        <dsp:cNvSpPr/>
      </dsp:nvSpPr>
      <dsp:spPr>
        <a:xfrm>
          <a:off x="2574780" y="862362"/>
          <a:ext cx="168419" cy="737837"/>
        </a:xfrm>
        <a:custGeom>
          <a:avLst/>
          <a:gdLst/>
          <a:ahLst/>
          <a:cxnLst/>
          <a:rect l="0" t="0" r="0" b="0"/>
          <a:pathLst>
            <a:path>
              <a:moveTo>
                <a:pt x="168419" y="0"/>
              </a:moveTo>
              <a:lnTo>
                <a:pt x="168419" y="737837"/>
              </a:lnTo>
              <a:lnTo>
                <a:pt x="0" y="73783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D05DA3-7625-4517-BA28-75DF0B963BAA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50ABBA-79B1-4C84-90CC-F7ED099CB20B}">
      <dsp:nvSpPr>
        <dsp:cNvPr id="0" name=""/>
        <dsp:cNvSpPr/>
      </dsp:nvSpPr>
      <dsp:spPr>
        <a:xfrm>
          <a:off x="2697479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EC805A-4B87-4111-BD8E-798E89DCD464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4B0B07-2DE1-4420-A03B-A983CAC52CFC}">
      <dsp:nvSpPr>
        <dsp:cNvPr id="0" name=""/>
        <dsp:cNvSpPr/>
      </dsp:nvSpPr>
      <dsp:spPr>
        <a:xfrm>
          <a:off x="1941202" y="60364"/>
          <a:ext cx="1603995" cy="8019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941202" y="60364"/>
        <a:ext cx="1603995" cy="801997"/>
      </dsp:txXfrm>
    </dsp:sp>
    <dsp:sp modelId="{570823EC-B42A-440E-927B-44CF68F6983B}">
      <dsp:nvSpPr>
        <dsp:cNvPr id="0" name=""/>
        <dsp:cNvSpPr/>
      </dsp:nvSpPr>
      <dsp:spPr>
        <a:xfrm>
          <a:off x="368" y="2338037"/>
          <a:ext cx="1603995" cy="8019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68" y="2338037"/>
        <a:ext cx="1603995" cy="801997"/>
      </dsp:txXfrm>
    </dsp:sp>
    <dsp:sp modelId="{449B46E8-F897-4F08-9E7A-827A147DB6C5}">
      <dsp:nvSpPr>
        <dsp:cNvPr id="0" name=""/>
        <dsp:cNvSpPr/>
      </dsp:nvSpPr>
      <dsp:spPr>
        <a:xfrm>
          <a:off x="1941202" y="2338037"/>
          <a:ext cx="1603995" cy="8019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941202" y="2338037"/>
        <a:ext cx="1603995" cy="801997"/>
      </dsp:txXfrm>
    </dsp:sp>
    <dsp:sp modelId="{51D0D1E6-BED5-4CC6-BBAD-C9675FFF8995}">
      <dsp:nvSpPr>
        <dsp:cNvPr id="0" name=""/>
        <dsp:cNvSpPr/>
      </dsp:nvSpPr>
      <dsp:spPr>
        <a:xfrm>
          <a:off x="3882036" y="2338037"/>
          <a:ext cx="1603995" cy="8019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882036" y="2338037"/>
        <a:ext cx="1603995" cy="801997"/>
      </dsp:txXfrm>
    </dsp:sp>
    <dsp:sp modelId="{A11CE090-5861-42F7-813B-FD1C20B4E8EB}">
      <dsp:nvSpPr>
        <dsp:cNvPr id="0" name=""/>
        <dsp:cNvSpPr/>
      </dsp:nvSpPr>
      <dsp:spPr>
        <a:xfrm>
          <a:off x="970785" y="1199201"/>
          <a:ext cx="1603995" cy="8019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970785" y="1199201"/>
        <a:ext cx="1603995" cy="8019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BBE4E-520B-4D63-A40A-6746D28BC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2023-02-02T06:45:00Z</dcterms:created>
  <dcterms:modified xsi:type="dcterms:W3CDTF">2023-02-03T03:21:00Z</dcterms:modified>
</cp:coreProperties>
</file>