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256" w:type="dxa"/>
        <w:tblCellMar>
          <w:left w:w="28" w:type="dxa"/>
          <w:right w:w="28" w:type="dxa"/>
        </w:tblCellMar>
        <w:tblLook w:val="04A0"/>
      </w:tblPr>
      <w:tblGrid>
        <w:gridCol w:w="710"/>
        <w:gridCol w:w="4252"/>
        <w:gridCol w:w="5245"/>
      </w:tblGrid>
      <w:tr w:rsidR="00DE4CE5" w:rsidRPr="00DE4CE5" w:rsidTr="00C37B8B">
        <w:trPr>
          <w:trHeight w:val="492"/>
        </w:trPr>
        <w:tc>
          <w:tcPr>
            <w:tcW w:w="10207" w:type="dxa"/>
            <w:gridSpan w:val="3"/>
            <w:tcBorders>
              <w:top w:val="nil"/>
              <w:left w:val="nil"/>
              <w:bottom w:val="nil"/>
              <w:right w:val="nil"/>
            </w:tcBorders>
            <w:shd w:val="clear" w:color="auto" w:fill="auto"/>
            <w:noWrap/>
            <w:vAlign w:val="center"/>
            <w:hideMark/>
          </w:tcPr>
          <w:p w:rsidR="00DE4CE5" w:rsidRPr="00DE4CE5" w:rsidRDefault="008F64BE" w:rsidP="00C37B8B">
            <w:pPr>
              <w:jc w:val="center"/>
              <w:rPr>
                <w:rFonts w:ascii="標楷體" w:eastAsia="標楷體" w:hAnsi="標楷體" w:cs="新細明體"/>
                <w:b/>
                <w:bCs/>
                <w:color w:val="000000"/>
                <w:kern w:val="0"/>
                <w:sz w:val="36"/>
                <w:szCs w:val="36"/>
              </w:rPr>
            </w:pPr>
            <w:r w:rsidRPr="008F64BE">
              <w:rPr>
                <w:rFonts w:ascii="標楷體" w:eastAsia="標楷體" w:hAnsi="標楷體"/>
                <w:b/>
                <w:bCs/>
                <w:noProof/>
                <w:sz w:val="16"/>
                <w:szCs w:val="16"/>
              </w:rPr>
              <w:pict>
                <v:shapetype id="_x0000_t202" coordsize="21600,21600" o:spt="202" path="m,l,21600r21600,l21600,xe">
                  <v:stroke joinstyle="miter"/>
                  <v:path gradientshapeok="t" o:connecttype="rect"/>
                </v:shapetype>
                <v:shape id="文字方塊 2" o:spid="_x0000_s1026" type="#_x0000_t202" style="position:absolute;left:0;text-align:left;margin-left:-2.85pt;margin-top:-4.05pt;width:54.6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">
                  <v:textbox style="mso-fit-shape-to-text:t">
                    <w:txbxContent>
                      <w:p w:rsidR="00623FCD" w:rsidRDefault="00623FCD">
                        <w:r>
                          <w:rPr>
                            <w:rFonts w:hint="eastAsia"/>
                          </w:rPr>
                          <w:t>附件</w:t>
                        </w:r>
                        <w:r>
                          <w:rPr>
                            <w:rFonts w:hint="eastAsia"/>
                          </w:rPr>
                          <w:t>1</w:t>
                        </w:r>
                      </w:p>
                    </w:txbxContent>
                  </v:textbox>
                </v:shape>
              </w:pict>
            </w:r>
            <w:r w:rsidR="00DE4CE5" w:rsidRPr="00DE4CE5">
              <w:rPr>
                <w:rFonts w:ascii="標楷體" w:eastAsia="標楷體" w:hAnsi="標楷體" w:cs="新細明體" w:hint="eastAsia"/>
                <w:b/>
                <w:bCs/>
                <w:color w:val="000000"/>
                <w:kern w:val="0"/>
                <w:sz w:val="36"/>
                <w:szCs w:val="36"/>
              </w:rPr>
              <w:t>公務出國報告資訊網登錄常見問題一覽表</w:t>
            </w:r>
          </w:p>
        </w:tc>
      </w:tr>
      <w:tr w:rsidR="00DE4CE5" w:rsidRPr="00DE4CE5" w:rsidTr="00C37B8B">
        <w:trPr>
          <w:trHeight w:val="336"/>
        </w:trPr>
        <w:tc>
          <w:tcPr>
            <w:tcW w:w="10207" w:type="dxa"/>
            <w:gridSpan w:val="3"/>
            <w:tcBorders>
              <w:top w:val="nil"/>
              <w:left w:val="nil"/>
              <w:bottom w:val="single" w:sz="8" w:space="0" w:color="auto"/>
              <w:right w:val="nil"/>
            </w:tcBorders>
            <w:shd w:val="clear" w:color="auto" w:fill="auto"/>
            <w:noWrap/>
            <w:vAlign w:val="center"/>
            <w:hideMark/>
          </w:tcPr>
          <w:p w:rsidR="00DE4CE5" w:rsidRPr="00DE4CE5" w:rsidRDefault="003740F8" w:rsidP="00C37B8B">
            <w:pPr>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101.11.7</w:t>
            </w:r>
            <w:r w:rsidR="00DE4CE5" w:rsidRPr="00DE4CE5">
              <w:rPr>
                <w:rFonts w:ascii="標楷體" w:eastAsia="標楷體" w:hAnsi="標楷體" w:cs="新細明體" w:hint="eastAsia"/>
                <w:color w:val="000000"/>
                <w:kern w:val="0"/>
                <w:szCs w:val="24"/>
              </w:rPr>
              <w:t>製表</w:t>
            </w:r>
          </w:p>
        </w:tc>
      </w:tr>
      <w:tr w:rsidR="00DE4CE5" w:rsidRPr="00DE4CE5" w:rsidTr="00C37B8B">
        <w:trPr>
          <w:trHeight w:val="408"/>
        </w:trPr>
        <w:tc>
          <w:tcPr>
            <w:tcW w:w="710" w:type="dxa"/>
            <w:tcBorders>
              <w:top w:val="nil"/>
              <w:left w:val="single" w:sz="8" w:space="0" w:color="auto"/>
              <w:bottom w:val="single" w:sz="8" w:space="0" w:color="auto"/>
              <w:right w:val="single" w:sz="8" w:space="0" w:color="auto"/>
            </w:tcBorders>
            <w:shd w:val="clear" w:color="000000" w:fill="D9D9D9"/>
            <w:vAlign w:val="center"/>
            <w:hideMark/>
          </w:tcPr>
          <w:p w:rsidR="00DE4CE5" w:rsidRPr="00CF7BC0" w:rsidRDefault="00DE4CE5" w:rsidP="00C37B8B">
            <w:pPr>
              <w:spacing w:line="360" w:lineRule="exact"/>
              <w:jc w:val="center"/>
              <w:rPr>
                <w:rFonts w:ascii="標楷體" w:eastAsia="標楷體" w:hAnsi="標楷體" w:cs="新細明體"/>
                <w:b/>
                <w:bCs/>
                <w:color w:val="000000"/>
                <w:kern w:val="0"/>
                <w:sz w:val="26"/>
                <w:szCs w:val="26"/>
              </w:rPr>
            </w:pPr>
            <w:r w:rsidRPr="00CF7BC0">
              <w:rPr>
                <w:rFonts w:ascii="標楷體" w:eastAsia="標楷體" w:hAnsi="標楷體" w:cs="新細明體" w:hint="eastAsia"/>
                <w:b/>
                <w:bCs/>
                <w:color w:val="000000"/>
                <w:kern w:val="0"/>
                <w:sz w:val="26"/>
                <w:szCs w:val="26"/>
              </w:rPr>
              <w:t>序號</w:t>
            </w:r>
          </w:p>
        </w:tc>
        <w:tc>
          <w:tcPr>
            <w:tcW w:w="4252" w:type="dxa"/>
            <w:tcBorders>
              <w:top w:val="nil"/>
              <w:left w:val="nil"/>
              <w:bottom w:val="single" w:sz="8" w:space="0" w:color="auto"/>
              <w:right w:val="single" w:sz="8" w:space="0" w:color="auto"/>
            </w:tcBorders>
            <w:shd w:val="clear" w:color="000000" w:fill="D9D9D9"/>
            <w:vAlign w:val="center"/>
            <w:hideMark/>
          </w:tcPr>
          <w:p w:rsidR="00DE4CE5" w:rsidRPr="00CF7BC0" w:rsidRDefault="00DE4CE5" w:rsidP="00C37B8B">
            <w:pPr>
              <w:spacing w:line="360" w:lineRule="exact"/>
              <w:jc w:val="center"/>
              <w:rPr>
                <w:rFonts w:ascii="標楷體" w:eastAsia="標楷體" w:hAnsi="標楷體" w:cs="新細明體"/>
                <w:b/>
                <w:bCs/>
                <w:color w:val="000000"/>
                <w:kern w:val="0"/>
                <w:sz w:val="26"/>
                <w:szCs w:val="26"/>
              </w:rPr>
            </w:pPr>
            <w:r w:rsidRPr="00CF7BC0">
              <w:rPr>
                <w:rFonts w:ascii="標楷體" w:eastAsia="標楷體" w:hAnsi="標楷體" w:cs="新細明體" w:hint="eastAsia"/>
                <w:b/>
                <w:bCs/>
                <w:color w:val="000000"/>
                <w:kern w:val="0"/>
                <w:sz w:val="26"/>
                <w:szCs w:val="26"/>
              </w:rPr>
              <w:t>常見問題</w:t>
            </w:r>
          </w:p>
        </w:tc>
        <w:tc>
          <w:tcPr>
            <w:tcW w:w="5245" w:type="dxa"/>
            <w:tcBorders>
              <w:top w:val="nil"/>
              <w:left w:val="nil"/>
              <w:bottom w:val="single" w:sz="8" w:space="0" w:color="auto"/>
              <w:right w:val="single" w:sz="8" w:space="0" w:color="auto"/>
            </w:tcBorders>
            <w:shd w:val="clear" w:color="000000" w:fill="D9D9D9"/>
            <w:vAlign w:val="center"/>
            <w:hideMark/>
          </w:tcPr>
          <w:p w:rsidR="00DE4CE5" w:rsidRPr="00CF7BC0" w:rsidRDefault="00DE4CE5" w:rsidP="00C37B8B">
            <w:pPr>
              <w:spacing w:line="360" w:lineRule="exact"/>
              <w:jc w:val="center"/>
              <w:rPr>
                <w:rFonts w:ascii="標楷體" w:eastAsia="標楷體" w:hAnsi="標楷體" w:cs="新細明體"/>
                <w:b/>
                <w:bCs/>
                <w:color w:val="000000"/>
                <w:kern w:val="0"/>
                <w:sz w:val="26"/>
                <w:szCs w:val="26"/>
              </w:rPr>
            </w:pPr>
            <w:r w:rsidRPr="00CF7BC0">
              <w:rPr>
                <w:rFonts w:ascii="標楷體" w:eastAsia="標楷體" w:hAnsi="標楷體" w:cs="新細明體" w:hint="eastAsia"/>
                <w:b/>
                <w:bCs/>
                <w:color w:val="000000"/>
                <w:kern w:val="0"/>
                <w:sz w:val="26"/>
                <w:szCs w:val="26"/>
              </w:rPr>
              <w:t>處理說明</w:t>
            </w:r>
          </w:p>
        </w:tc>
      </w:tr>
      <w:tr w:rsidR="00DE4CE5" w:rsidRPr="00DE4CE5" w:rsidTr="00C37B8B">
        <w:trPr>
          <w:trHeight w:val="1596"/>
        </w:trPr>
        <w:tc>
          <w:tcPr>
            <w:tcW w:w="710" w:type="dxa"/>
            <w:tcBorders>
              <w:top w:val="nil"/>
              <w:left w:val="single" w:sz="8" w:space="0" w:color="auto"/>
              <w:bottom w:val="single" w:sz="8" w:space="0" w:color="auto"/>
              <w:right w:val="single" w:sz="8" w:space="0" w:color="auto"/>
            </w:tcBorders>
            <w:shd w:val="clear" w:color="auto" w:fill="auto"/>
            <w:vAlign w:val="center"/>
            <w:hideMark/>
          </w:tcPr>
          <w:p w:rsidR="00DE4CE5" w:rsidRPr="00CF7BC0" w:rsidRDefault="00CF7BC0" w:rsidP="00C37B8B">
            <w:pPr>
              <w:spacing w:line="360" w:lineRule="exact"/>
              <w:jc w:val="center"/>
              <w:rPr>
                <w:rFonts w:ascii="標楷體" w:eastAsia="標楷體" w:hAnsi="標楷體" w:cs="新細明體"/>
                <w:b/>
                <w:bCs/>
                <w:color w:val="000000"/>
                <w:kern w:val="0"/>
                <w:sz w:val="26"/>
                <w:szCs w:val="26"/>
              </w:rPr>
            </w:pPr>
            <w:r>
              <w:rPr>
                <w:rFonts w:ascii="標楷體" w:eastAsia="標楷體" w:hAnsi="標楷體" w:cs="新細明體" w:hint="eastAsia"/>
                <w:b/>
                <w:bCs/>
                <w:color w:val="000000"/>
                <w:kern w:val="0"/>
                <w:sz w:val="26"/>
                <w:szCs w:val="26"/>
              </w:rPr>
              <w:t>1</w:t>
            </w:r>
          </w:p>
        </w:tc>
        <w:tc>
          <w:tcPr>
            <w:tcW w:w="4252" w:type="dxa"/>
            <w:tcBorders>
              <w:top w:val="nil"/>
              <w:left w:val="nil"/>
              <w:bottom w:val="single" w:sz="8" w:space="0" w:color="auto"/>
              <w:right w:val="single" w:sz="8" w:space="0" w:color="auto"/>
            </w:tcBorders>
            <w:shd w:val="clear" w:color="auto" w:fill="auto"/>
            <w:vAlign w:val="center"/>
            <w:hideMark/>
          </w:tcPr>
          <w:p w:rsidR="00DE4CE5" w:rsidRPr="00CF7BC0" w:rsidRDefault="00DE4CE5" w:rsidP="00C37B8B">
            <w:pPr>
              <w:spacing w:line="360" w:lineRule="exact"/>
              <w:rPr>
                <w:rFonts w:ascii="標楷體" w:eastAsia="標楷體" w:hAnsi="標楷體" w:cs="新細明體"/>
                <w:b/>
                <w:color w:val="000000"/>
                <w:kern w:val="0"/>
                <w:sz w:val="26"/>
                <w:szCs w:val="26"/>
              </w:rPr>
            </w:pPr>
            <w:r w:rsidRPr="00CF7BC0">
              <w:rPr>
                <w:rFonts w:ascii="標楷體" w:eastAsia="標楷體" w:hAnsi="標楷體" w:cs="新細明體" w:hint="eastAsia"/>
                <w:b/>
                <w:color w:val="000000"/>
                <w:kern w:val="0"/>
                <w:sz w:val="26"/>
                <w:szCs w:val="26"/>
              </w:rPr>
              <w:t>未依限完成</w:t>
            </w:r>
            <w:r w:rsidR="003740F8" w:rsidRPr="00CF7BC0">
              <w:rPr>
                <w:rFonts w:ascii="標楷體" w:eastAsia="標楷體" w:hAnsi="標楷體" w:cs="新細明體" w:hint="eastAsia"/>
                <w:b/>
                <w:color w:val="000000"/>
                <w:kern w:val="0"/>
                <w:sz w:val="26"/>
                <w:szCs w:val="26"/>
              </w:rPr>
              <w:t>公務</w:t>
            </w:r>
            <w:r w:rsidRPr="00CF7BC0">
              <w:rPr>
                <w:rFonts w:ascii="標楷體" w:eastAsia="標楷體" w:hAnsi="標楷體" w:cs="新細明體" w:hint="eastAsia"/>
                <w:b/>
                <w:color w:val="000000"/>
                <w:kern w:val="0"/>
                <w:sz w:val="26"/>
                <w:szCs w:val="26"/>
              </w:rPr>
              <w:t>出國報告資訊網上傳公告作業</w:t>
            </w:r>
          </w:p>
        </w:tc>
        <w:tc>
          <w:tcPr>
            <w:tcW w:w="5245" w:type="dxa"/>
            <w:tcBorders>
              <w:top w:val="nil"/>
              <w:left w:val="nil"/>
              <w:bottom w:val="single" w:sz="8" w:space="0" w:color="auto"/>
              <w:right w:val="single" w:sz="8" w:space="0" w:color="auto"/>
            </w:tcBorders>
            <w:shd w:val="clear" w:color="auto" w:fill="auto"/>
            <w:vAlign w:val="center"/>
            <w:hideMark/>
          </w:tcPr>
          <w:p w:rsidR="00DE4CE5" w:rsidRPr="00CF7BC0" w:rsidRDefault="00DE4CE5" w:rsidP="00C37B8B">
            <w:pPr>
              <w:spacing w:line="360" w:lineRule="exact"/>
              <w:rPr>
                <w:rFonts w:ascii="標楷體" w:eastAsia="標楷體" w:hAnsi="標楷體" w:cs="新細明體"/>
                <w:color w:val="000000"/>
                <w:kern w:val="0"/>
                <w:sz w:val="26"/>
                <w:szCs w:val="26"/>
              </w:rPr>
            </w:pPr>
            <w:r w:rsidRPr="00CF7BC0">
              <w:rPr>
                <w:rFonts w:ascii="標楷體" w:eastAsia="標楷體" w:hAnsi="標楷體" w:cs="新細明體" w:hint="eastAsia"/>
                <w:color w:val="000000"/>
                <w:kern w:val="0"/>
                <w:sz w:val="26"/>
                <w:szCs w:val="26"/>
              </w:rPr>
              <w:t>依「行政院及所屬各機關出國報告綜合處理要點」(以下稱要點)第6點規定，應於返國3個月內完成</w:t>
            </w:r>
            <w:r w:rsidR="003740F8" w:rsidRPr="00CF7BC0">
              <w:rPr>
                <w:rFonts w:ascii="標楷體" w:eastAsia="標楷體" w:hAnsi="標楷體" w:cs="新細明體" w:hint="eastAsia"/>
                <w:color w:val="000000"/>
                <w:kern w:val="0"/>
                <w:sz w:val="26"/>
                <w:szCs w:val="26"/>
              </w:rPr>
              <w:t>公務出國報告</w:t>
            </w:r>
            <w:r w:rsidRPr="00CF7BC0">
              <w:rPr>
                <w:rFonts w:ascii="標楷體" w:eastAsia="標楷體" w:hAnsi="標楷體" w:cs="新細明體" w:hint="eastAsia"/>
                <w:color w:val="000000"/>
                <w:kern w:val="0"/>
                <w:sz w:val="26"/>
                <w:szCs w:val="26"/>
              </w:rPr>
              <w:t>資訊網</w:t>
            </w:r>
            <w:r w:rsidR="003740F8" w:rsidRPr="00CF7BC0">
              <w:rPr>
                <w:rFonts w:ascii="標楷體" w:eastAsia="標楷體" w:hAnsi="標楷體" w:cs="新細明體" w:hint="eastAsia"/>
                <w:color w:val="000000"/>
                <w:kern w:val="0"/>
                <w:sz w:val="26"/>
                <w:szCs w:val="26"/>
              </w:rPr>
              <w:t>(以下稱資訊網)</w:t>
            </w:r>
            <w:r w:rsidRPr="00CF7BC0">
              <w:rPr>
                <w:rFonts w:ascii="標楷體" w:eastAsia="標楷體" w:hAnsi="標楷體" w:cs="新細明體" w:hint="eastAsia"/>
                <w:color w:val="000000"/>
                <w:kern w:val="0"/>
                <w:sz w:val="26"/>
                <w:szCs w:val="26"/>
              </w:rPr>
              <w:t>上傳作業，請各機關學校定期督導所屬出國同仁</w:t>
            </w:r>
            <w:r w:rsidRPr="00CF7BC0">
              <w:rPr>
                <w:rFonts w:ascii="標楷體" w:eastAsia="標楷體" w:hAnsi="標楷體" w:cs="新細明體" w:hint="eastAsia"/>
                <w:color w:val="000000"/>
                <w:kern w:val="0"/>
                <w:sz w:val="26"/>
                <w:szCs w:val="26"/>
                <w:u w:val="single"/>
              </w:rPr>
              <w:t>提前</w:t>
            </w:r>
            <w:r w:rsidRPr="00CF7BC0">
              <w:rPr>
                <w:rFonts w:ascii="標楷體" w:eastAsia="標楷體" w:hAnsi="標楷體" w:cs="新細明體" w:hint="eastAsia"/>
                <w:color w:val="000000"/>
                <w:kern w:val="0"/>
                <w:sz w:val="26"/>
                <w:szCs w:val="26"/>
              </w:rPr>
              <w:t>(如返國2個月內)繳交出國報告</w:t>
            </w:r>
          </w:p>
        </w:tc>
      </w:tr>
      <w:tr w:rsidR="00DE4CE5" w:rsidRPr="00DE4CE5" w:rsidTr="00C37B8B">
        <w:trPr>
          <w:trHeight w:val="804"/>
        </w:trPr>
        <w:tc>
          <w:tcPr>
            <w:tcW w:w="710" w:type="dxa"/>
            <w:tcBorders>
              <w:top w:val="nil"/>
              <w:left w:val="single" w:sz="8" w:space="0" w:color="auto"/>
              <w:bottom w:val="single" w:sz="8" w:space="0" w:color="auto"/>
              <w:right w:val="single" w:sz="8" w:space="0" w:color="auto"/>
            </w:tcBorders>
            <w:shd w:val="clear" w:color="auto" w:fill="auto"/>
            <w:vAlign w:val="center"/>
            <w:hideMark/>
          </w:tcPr>
          <w:p w:rsidR="00DE4CE5" w:rsidRPr="00CF7BC0" w:rsidRDefault="00CF7BC0" w:rsidP="00C37B8B">
            <w:pPr>
              <w:spacing w:line="36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2</w:t>
            </w:r>
          </w:p>
        </w:tc>
        <w:tc>
          <w:tcPr>
            <w:tcW w:w="4252" w:type="dxa"/>
            <w:tcBorders>
              <w:top w:val="nil"/>
              <w:left w:val="nil"/>
              <w:bottom w:val="single" w:sz="8" w:space="0" w:color="auto"/>
              <w:right w:val="single" w:sz="8" w:space="0" w:color="auto"/>
            </w:tcBorders>
            <w:shd w:val="clear" w:color="auto" w:fill="auto"/>
            <w:vAlign w:val="center"/>
            <w:hideMark/>
          </w:tcPr>
          <w:p w:rsidR="00DE4CE5" w:rsidRPr="00CF7BC0" w:rsidRDefault="003740F8" w:rsidP="00C37B8B">
            <w:pPr>
              <w:spacing w:line="360" w:lineRule="exact"/>
              <w:rPr>
                <w:rFonts w:ascii="標楷體" w:eastAsia="標楷體" w:hAnsi="標楷體" w:cs="新細明體"/>
                <w:b/>
                <w:color w:val="000000"/>
                <w:kern w:val="0"/>
                <w:sz w:val="26"/>
                <w:szCs w:val="26"/>
              </w:rPr>
            </w:pPr>
            <w:r w:rsidRPr="00CF7BC0">
              <w:rPr>
                <w:rFonts w:ascii="標楷體" w:eastAsia="標楷體" w:hAnsi="標楷體" w:cs="新細明體" w:hint="eastAsia"/>
                <w:b/>
                <w:color w:val="000000"/>
                <w:kern w:val="0"/>
                <w:sz w:val="26"/>
                <w:szCs w:val="26"/>
              </w:rPr>
              <w:t>報告書、出國報告審核表及資訊網</w:t>
            </w:r>
            <w:r w:rsidR="00DE4CE5" w:rsidRPr="00CF7BC0">
              <w:rPr>
                <w:rFonts w:ascii="標楷體" w:eastAsia="標楷體" w:hAnsi="標楷體" w:cs="新細明體" w:hint="eastAsia"/>
                <w:b/>
                <w:color w:val="000000"/>
                <w:kern w:val="0"/>
                <w:sz w:val="26"/>
                <w:szCs w:val="26"/>
              </w:rPr>
              <w:t>登錄提要表資料不一致，尤以「出國類別」、「出國</w:t>
            </w:r>
            <w:proofErr w:type="gramStart"/>
            <w:r w:rsidR="00DE4CE5" w:rsidRPr="00CF7BC0">
              <w:rPr>
                <w:rFonts w:ascii="標楷體" w:eastAsia="標楷體" w:hAnsi="標楷體" w:cs="新細明體" w:hint="eastAsia"/>
                <w:b/>
                <w:color w:val="000000"/>
                <w:kern w:val="0"/>
                <w:sz w:val="26"/>
                <w:szCs w:val="26"/>
              </w:rPr>
              <w:t>期間」</w:t>
            </w:r>
            <w:proofErr w:type="gramEnd"/>
            <w:r w:rsidR="00DE4CE5" w:rsidRPr="00CF7BC0">
              <w:rPr>
                <w:rFonts w:ascii="標楷體" w:eastAsia="標楷體" w:hAnsi="標楷體" w:cs="新細明體" w:hint="eastAsia"/>
                <w:b/>
                <w:color w:val="000000"/>
                <w:kern w:val="0"/>
                <w:sz w:val="26"/>
                <w:szCs w:val="26"/>
              </w:rPr>
              <w:t>、「報告日期」欄位最常見</w:t>
            </w:r>
          </w:p>
        </w:tc>
        <w:tc>
          <w:tcPr>
            <w:tcW w:w="5245" w:type="dxa"/>
            <w:tcBorders>
              <w:top w:val="nil"/>
              <w:left w:val="nil"/>
              <w:bottom w:val="single" w:sz="8" w:space="0" w:color="auto"/>
              <w:right w:val="single" w:sz="8" w:space="0" w:color="auto"/>
            </w:tcBorders>
            <w:shd w:val="clear" w:color="auto" w:fill="auto"/>
            <w:vAlign w:val="center"/>
            <w:hideMark/>
          </w:tcPr>
          <w:p w:rsidR="00DE4CE5" w:rsidRPr="00CF7BC0" w:rsidRDefault="00DE4CE5" w:rsidP="00C37B8B">
            <w:pPr>
              <w:spacing w:line="360" w:lineRule="exact"/>
              <w:rPr>
                <w:rFonts w:ascii="標楷體" w:eastAsia="標楷體" w:hAnsi="標楷體" w:cs="新細明體"/>
                <w:color w:val="000000"/>
                <w:kern w:val="0"/>
                <w:sz w:val="26"/>
                <w:szCs w:val="26"/>
              </w:rPr>
            </w:pPr>
            <w:r w:rsidRPr="00CF7BC0">
              <w:rPr>
                <w:rFonts w:ascii="標楷體" w:eastAsia="標楷體" w:hAnsi="標楷體" w:cs="新細明體" w:hint="eastAsia"/>
                <w:color w:val="000000"/>
                <w:kern w:val="0"/>
                <w:sz w:val="26"/>
                <w:szCs w:val="26"/>
              </w:rPr>
              <w:t>請出國人員及專責人員確實檢閱資料之一致性再行儲存及點收出國報告</w:t>
            </w:r>
          </w:p>
        </w:tc>
      </w:tr>
      <w:tr w:rsidR="00DE4CE5" w:rsidRPr="00DE4CE5" w:rsidTr="00C37B8B">
        <w:trPr>
          <w:trHeight w:val="1200"/>
        </w:trPr>
        <w:tc>
          <w:tcPr>
            <w:tcW w:w="710" w:type="dxa"/>
            <w:tcBorders>
              <w:top w:val="nil"/>
              <w:left w:val="single" w:sz="8" w:space="0" w:color="auto"/>
              <w:bottom w:val="single" w:sz="8" w:space="0" w:color="auto"/>
              <w:right w:val="single" w:sz="8" w:space="0" w:color="auto"/>
            </w:tcBorders>
            <w:shd w:val="clear" w:color="auto" w:fill="auto"/>
            <w:vAlign w:val="center"/>
            <w:hideMark/>
          </w:tcPr>
          <w:p w:rsidR="00DE4CE5" w:rsidRPr="00CF7BC0" w:rsidRDefault="00CF7BC0" w:rsidP="00C37B8B">
            <w:pPr>
              <w:spacing w:line="36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3</w:t>
            </w:r>
          </w:p>
        </w:tc>
        <w:tc>
          <w:tcPr>
            <w:tcW w:w="4252" w:type="dxa"/>
            <w:tcBorders>
              <w:top w:val="nil"/>
              <w:left w:val="nil"/>
              <w:bottom w:val="single" w:sz="8" w:space="0" w:color="auto"/>
              <w:right w:val="single" w:sz="8" w:space="0" w:color="auto"/>
            </w:tcBorders>
            <w:shd w:val="clear" w:color="auto" w:fill="auto"/>
            <w:vAlign w:val="center"/>
            <w:hideMark/>
          </w:tcPr>
          <w:p w:rsidR="00DE4CE5" w:rsidRPr="00CF7BC0" w:rsidRDefault="00DE4CE5" w:rsidP="00C37B8B">
            <w:pPr>
              <w:spacing w:line="360" w:lineRule="exact"/>
              <w:rPr>
                <w:rFonts w:ascii="標楷體" w:eastAsia="標楷體" w:hAnsi="標楷體" w:cs="新細明體"/>
                <w:b/>
                <w:color w:val="000000"/>
                <w:kern w:val="0"/>
                <w:sz w:val="26"/>
                <w:szCs w:val="26"/>
              </w:rPr>
            </w:pPr>
            <w:r w:rsidRPr="00CF7BC0">
              <w:rPr>
                <w:rFonts w:ascii="標楷體" w:eastAsia="標楷體" w:hAnsi="標楷體" w:cs="新細明體" w:hint="eastAsia"/>
                <w:b/>
                <w:color w:val="000000"/>
                <w:kern w:val="0"/>
                <w:sz w:val="26"/>
                <w:szCs w:val="26"/>
              </w:rPr>
              <w:t>報告書、</w:t>
            </w:r>
            <w:r w:rsidR="003740F8" w:rsidRPr="00CF7BC0">
              <w:rPr>
                <w:rFonts w:ascii="標楷體" w:eastAsia="標楷體" w:hAnsi="標楷體" w:cs="新細明體" w:hint="eastAsia"/>
                <w:b/>
                <w:color w:val="000000"/>
                <w:kern w:val="0"/>
                <w:sz w:val="26"/>
                <w:szCs w:val="26"/>
              </w:rPr>
              <w:t>資訊網</w:t>
            </w:r>
            <w:r w:rsidRPr="00CF7BC0">
              <w:rPr>
                <w:rFonts w:ascii="標楷體" w:eastAsia="標楷體" w:hAnsi="標楷體" w:cs="新細明體" w:hint="eastAsia"/>
                <w:b/>
                <w:color w:val="000000"/>
                <w:kern w:val="0"/>
                <w:sz w:val="26"/>
                <w:szCs w:val="26"/>
              </w:rPr>
              <w:t>提要表</w:t>
            </w:r>
            <w:r w:rsidR="00BF25B7">
              <w:rPr>
                <w:rFonts w:ascii="標楷體" w:eastAsia="標楷體" w:hAnsi="標楷體" w:cs="新細明體" w:hint="eastAsia"/>
                <w:b/>
                <w:color w:val="000000"/>
                <w:kern w:val="0"/>
                <w:sz w:val="26"/>
                <w:szCs w:val="26"/>
              </w:rPr>
              <w:t>各項欄位</w:t>
            </w:r>
            <w:r w:rsidRPr="00CF7BC0">
              <w:rPr>
                <w:rFonts w:ascii="標楷體" w:eastAsia="標楷體" w:hAnsi="標楷體" w:cs="新細明體" w:hint="eastAsia"/>
                <w:b/>
                <w:color w:val="000000"/>
                <w:kern w:val="0"/>
                <w:sz w:val="26"/>
                <w:szCs w:val="26"/>
              </w:rPr>
              <w:t>未以中文</w:t>
            </w:r>
            <w:r w:rsidR="00BF25B7" w:rsidRPr="00BF25B7">
              <w:rPr>
                <w:rFonts w:ascii="標楷體" w:eastAsia="標楷體" w:hAnsi="標楷體" w:cs="新細明體" w:hint="eastAsia"/>
                <w:b/>
                <w:color w:val="000000"/>
                <w:kern w:val="0"/>
                <w:sz w:val="26"/>
                <w:szCs w:val="26"/>
              </w:rPr>
              <w:t>(正體字)</w:t>
            </w:r>
            <w:r w:rsidRPr="00CF7BC0">
              <w:rPr>
                <w:rFonts w:ascii="標楷體" w:eastAsia="標楷體" w:hAnsi="標楷體" w:cs="新細明體" w:hint="eastAsia"/>
                <w:b/>
                <w:color w:val="000000"/>
                <w:kern w:val="0"/>
                <w:sz w:val="26"/>
                <w:szCs w:val="26"/>
              </w:rPr>
              <w:t>撰述</w:t>
            </w:r>
          </w:p>
        </w:tc>
        <w:tc>
          <w:tcPr>
            <w:tcW w:w="5245" w:type="dxa"/>
            <w:tcBorders>
              <w:top w:val="nil"/>
              <w:left w:val="nil"/>
              <w:bottom w:val="single" w:sz="8" w:space="0" w:color="auto"/>
              <w:right w:val="single" w:sz="8" w:space="0" w:color="auto"/>
            </w:tcBorders>
            <w:shd w:val="clear" w:color="auto" w:fill="auto"/>
            <w:vAlign w:val="center"/>
            <w:hideMark/>
          </w:tcPr>
          <w:p w:rsidR="00DE4CE5" w:rsidRPr="00CF7BC0" w:rsidRDefault="00DE4CE5" w:rsidP="00FF2B51">
            <w:pPr>
              <w:spacing w:line="360" w:lineRule="exact"/>
              <w:rPr>
                <w:rFonts w:ascii="標楷體" w:eastAsia="標楷體" w:hAnsi="標楷體" w:cs="新細明體"/>
                <w:color w:val="000000"/>
                <w:kern w:val="0"/>
                <w:sz w:val="26"/>
                <w:szCs w:val="26"/>
              </w:rPr>
            </w:pPr>
            <w:r w:rsidRPr="00CF7BC0">
              <w:rPr>
                <w:rFonts w:ascii="標楷體" w:eastAsia="標楷體" w:hAnsi="標楷體" w:cs="新細明體" w:hint="eastAsia"/>
                <w:color w:val="000000"/>
                <w:kern w:val="0"/>
                <w:sz w:val="26"/>
                <w:szCs w:val="26"/>
              </w:rPr>
              <w:t>依要點第9</w:t>
            </w:r>
            <w:r w:rsidR="00BF25B7">
              <w:rPr>
                <w:rFonts w:ascii="標楷體" w:eastAsia="標楷體" w:hAnsi="標楷體" w:cs="新細明體" w:hint="eastAsia"/>
                <w:color w:val="000000"/>
                <w:kern w:val="0"/>
                <w:sz w:val="26"/>
                <w:szCs w:val="26"/>
              </w:rPr>
              <w:t>點規定，</w:t>
            </w:r>
            <w:r w:rsidR="00BF25B7" w:rsidRPr="00BF25B7">
              <w:rPr>
                <w:rFonts w:ascii="標楷體" w:eastAsia="標楷體" w:hAnsi="標楷體" w:cs="新細明體" w:hint="eastAsia"/>
                <w:color w:val="000000"/>
                <w:kern w:val="0"/>
                <w:sz w:val="26"/>
                <w:szCs w:val="26"/>
                <w:u w:val="single"/>
              </w:rPr>
              <w:t>不得</w:t>
            </w:r>
            <w:r w:rsidRPr="00BF25B7">
              <w:rPr>
                <w:rFonts w:ascii="標楷體" w:eastAsia="標楷體" w:hAnsi="標楷體" w:cs="新細明體" w:hint="eastAsia"/>
                <w:color w:val="000000"/>
                <w:kern w:val="0"/>
                <w:sz w:val="26"/>
                <w:szCs w:val="26"/>
                <w:u w:val="single"/>
              </w:rPr>
              <w:t>以</w:t>
            </w:r>
            <w:r w:rsidR="00BF25B7" w:rsidRPr="00BF25B7">
              <w:rPr>
                <w:rFonts w:ascii="標楷體" w:eastAsia="標楷體" w:hAnsi="標楷體" w:cs="新細明體" w:hint="eastAsia"/>
                <w:color w:val="000000"/>
                <w:kern w:val="0"/>
                <w:sz w:val="26"/>
                <w:szCs w:val="26"/>
                <w:u w:val="single"/>
              </w:rPr>
              <w:t>外</w:t>
            </w:r>
            <w:r w:rsidRPr="00BF25B7">
              <w:rPr>
                <w:rFonts w:ascii="標楷體" w:eastAsia="標楷體" w:hAnsi="標楷體" w:cs="新細明體" w:hint="eastAsia"/>
                <w:color w:val="000000"/>
                <w:kern w:val="0"/>
                <w:sz w:val="26"/>
                <w:szCs w:val="26"/>
                <w:u w:val="single"/>
              </w:rPr>
              <w:t>文撰述</w:t>
            </w:r>
            <w:r w:rsidRPr="00CF7BC0">
              <w:rPr>
                <w:rFonts w:ascii="標楷體" w:eastAsia="標楷體" w:hAnsi="標楷體" w:cs="新細明體" w:hint="eastAsia"/>
                <w:color w:val="000000"/>
                <w:kern w:val="0"/>
                <w:sz w:val="26"/>
                <w:szCs w:val="26"/>
              </w:rPr>
              <w:t>，如有翻譯恐無法表達詞意之疑慮，請以()加註原文方式說明，俾利公眾閱覽</w:t>
            </w:r>
          </w:p>
        </w:tc>
      </w:tr>
      <w:tr w:rsidR="00DE4CE5" w:rsidRPr="00DE4CE5" w:rsidTr="00C37B8B">
        <w:trPr>
          <w:trHeight w:val="804"/>
        </w:trPr>
        <w:tc>
          <w:tcPr>
            <w:tcW w:w="710" w:type="dxa"/>
            <w:tcBorders>
              <w:top w:val="nil"/>
              <w:left w:val="single" w:sz="8" w:space="0" w:color="auto"/>
              <w:bottom w:val="single" w:sz="8" w:space="0" w:color="auto"/>
              <w:right w:val="single" w:sz="8" w:space="0" w:color="auto"/>
            </w:tcBorders>
            <w:shd w:val="clear" w:color="auto" w:fill="auto"/>
            <w:vAlign w:val="center"/>
            <w:hideMark/>
          </w:tcPr>
          <w:p w:rsidR="00DE4CE5" w:rsidRPr="00CF7BC0" w:rsidRDefault="00CF7BC0" w:rsidP="00C37B8B">
            <w:pPr>
              <w:spacing w:line="36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4</w:t>
            </w:r>
          </w:p>
        </w:tc>
        <w:tc>
          <w:tcPr>
            <w:tcW w:w="4252" w:type="dxa"/>
            <w:tcBorders>
              <w:top w:val="nil"/>
              <w:left w:val="nil"/>
              <w:bottom w:val="single" w:sz="8" w:space="0" w:color="auto"/>
              <w:right w:val="single" w:sz="8" w:space="0" w:color="auto"/>
            </w:tcBorders>
            <w:shd w:val="clear" w:color="auto" w:fill="auto"/>
            <w:vAlign w:val="center"/>
            <w:hideMark/>
          </w:tcPr>
          <w:p w:rsidR="00DE4CE5" w:rsidRPr="00CF7BC0" w:rsidRDefault="003740F8" w:rsidP="00C37B8B">
            <w:pPr>
              <w:spacing w:line="360" w:lineRule="exact"/>
              <w:rPr>
                <w:rFonts w:ascii="標楷體" w:eastAsia="標楷體" w:hAnsi="標楷體" w:cs="新細明體"/>
                <w:b/>
                <w:color w:val="000000"/>
                <w:kern w:val="0"/>
                <w:sz w:val="26"/>
                <w:szCs w:val="26"/>
              </w:rPr>
            </w:pPr>
            <w:r w:rsidRPr="00CF7BC0">
              <w:rPr>
                <w:rFonts w:ascii="標楷體" w:eastAsia="標楷體" w:hAnsi="標楷體" w:cs="新細明體" w:hint="eastAsia"/>
                <w:b/>
                <w:color w:val="000000"/>
                <w:kern w:val="0"/>
                <w:sz w:val="26"/>
                <w:szCs w:val="26"/>
              </w:rPr>
              <w:t>資訊網</w:t>
            </w:r>
            <w:r w:rsidR="00DE4CE5" w:rsidRPr="00CF7BC0">
              <w:rPr>
                <w:rFonts w:ascii="標楷體" w:eastAsia="標楷體" w:hAnsi="標楷體" w:cs="新細明體" w:hint="eastAsia"/>
                <w:b/>
                <w:color w:val="000000"/>
                <w:kern w:val="0"/>
                <w:sz w:val="26"/>
                <w:szCs w:val="26"/>
              </w:rPr>
              <w:t>提要表登錄之「報告名稱」未符出國計畫、與報告書之報告名稱不相符或以所發表論文名稱登錄</w:t>
            </w:r>
          </w:p>
        </w:tc>
        <w:tc>
          <w:tcPr>
            <w:tcW w:w="5245" w:type="dxa"/>
            <w:tcBorders>
              <w:top w:val="nil"/>
              <w:left w:val="nil"/>
              <w:bottom w:val="single" w:sz="8" w:space="0" w:color="auto"/>
              <w:right w:val="single" w:sz="8" w:space="0" w:color="auto"/>
            </w:tcBorders>
            <w:shd w:val="clear" w:color="auto" w:fill="auto"/>
            <w:vAlign w:val="center"/>
            <w:hideMark/>
          </w:tcPr>
          <w:p w:rsidR="00DE4CE5" w:rsidRPr="00CF7BC0" w:rsidRDefault="00DE4CE5" w:rsidP="00C37B8B">
            <w:pPr>
              <w:spacing w:line="360" w:lineRule="exact"/>
              <w:rPr>
                <w:rFonts w:ascii="標楷體" w:eastAsia="標楷體" w:hAnsi="標楷體" w:cs="新細明體"/>
                <w:color w:val="000000"/>
                <w:kern w:val="0"/>
                <w:sz w:val="26"/>
                <w:szCs w:val="26"/>
              </w:rPr>
            </w:pPr>
            <w:r w:rsidRPr="00CF7BC0">
              <w:rPr>
                <w:rFonts w:ascii="標楷體" w:eastAsia="標楷體" w:hAnsi="標楷體" w:cs="新細明體" w:hint="eastAsia"/>
                <w:color w:val="000000"/>
                <w:kern w:val="0"/>
                <w:sz w:val="26"/>
                <w:szCs w:val="26"/>
              </w:rPr>
              <w:t>報告名稱應符合出國計畫意旨</w:t>
            </w:r>
            <w:r w:rsidR="00A05E80" w:rsidRPr="00CF7BC0">
              <w:rPr>
                <w:rFonts w:ascii="標楷體" w:eastAsia="標楷體" w:hAnsi="標楷體" w:cs="新細明體" w:hint="eastAsia"/>
                <w:color w:val="000000"/>
                <w:kern w:val="0"/>
                <w:sz w:val="26"/>
                <w:szCs w:val="26"/>
              </w:rPr>
              <w:t>；請出國人員及專責人員確實檢閱資料之一致性再行儲存及點收出國報告</w:t>
            </w:r>
          </w:p>
        </w:tc>
      </w:tr>
      <w:tr w:rsidR="00D36601" w:rsidRPr="00DE4CE5" w:rsidTr="00C37B8B">
        <w:trPr>
          <w:trHeight w:val="408"/>
        </w:trPr>
        <w:tc>
          <w:tcPr>
            <w:tcW w:w="710" w:type="dxa"/>
            <w:tcBorders>
              <w:top w:val="nil"/>
              <w:left w:val="single" w:sz="8" w:space="0" w:color="auto"/>
              <w:bottom w:val="single" w:sz="8" w:space="0" w:color="auto"/>
              <w:right w:val="single" w:sz="8" w:space="0" w:color="auto"/>
            </w:tcBorders>
            <w:shd w:val="clear" w:color="auto" w:fill="auto"/>
            <w:vAlign w:val="center"/>
          </w:tcPr>
          <w:p w:rsidR="00D36601" w:rsidRPr="00CF7BC0" w:rsidRDefault="00CF7BC0" w:rsidP="00C37B8B">
            <w:pPr>
              <w:spacing w:line="36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5</w:t>
            </w:r>
          </w:p>
        </w:tc>
        <w:tc>
          <w:tcPr>
            <w:tcW w:w="4252" w:type="dxa"/>
            <w:tcBorders>
              <w:top w:val="nil"/>
              <w:left w:val="nil"/>
              <w:bottom w:val="single" w:sz="8" w:space="0" w:color="auto"/>
              <w:right w:val="single" w:sz="8" w:space="0" w:color="auto"/>
            </w:tcBorders>
            <w:shd w:val="clear" w:color="auto" w:fill="auto"/>
            <w:vAlign w:val="center"/>
          </w:tcPr>
          <w:p w:rsidR="00D36601" w:rsidRPr="00CF7BC0" w:rsidRDefault="00D36601" w:rsidP="00C37B8B">
            <w:pPr>
              <w:spacing w:line="360" w:lineRule="exact"/>
              <w:rPr>
                <w:rFonts w:ascii="標楷體" w:eastAsia="標楷體" w:hAnsi="標楷體" w:cs="新細明體"/>
                <w:b/>
                <w:color w:val="000000"/>
                <w:kern w:val="0"/>
                <w:sz w:val="26"/>
                <w:szCs w:val="26"/>
              </w:rPr>
            </w:pPr>
            <w:r w:rsidRPr="00CF7BC0">
              <w:rPr>
                <w:rFonts w:ascii="標楷體" w:eastAsia="標楷體" w:hAnsi="標楷體" w:cs="新細明體" w:hint="eastAsia"/>
                <w:b/>
                <w:color w:val="000000"/>
                <w:kern w:val="0"/>
                <w:sz w:val="26"/>
                <w:szCs w:val="26"/>
              </w:rPr>
              <w:t>資訊網提要表「出國人員」未逐一登錄</w:t>
            </w:r>
          </w:p>
        </w:tc>
        <w:tc>
          <w:tcPr>
            <w:tcW w:w="5245" w:type="dxa"/>
            <w:tcBorders>
              <w:top w:val="nil"/>
              <w:left w:val="nil"/>
              <w:bottom w:val="single" w:sz="8" w:space="0" w:color="auto"/>
              <w:right w:val="single" w:sz="8" w:space="0" w:color="auto"/>
            </w:tcBorders>
            <w:shd w:val="clear" w:color="auto" w:fill="auto"/>
            <w:vAlign w:val="center"/>
          </w:tcPr>
          <w:p w:rsidR="00D36601" w:rsidRPr="00CF7BC0" w:rsidRDefault="00D36601" w:rsidP="00C37B8B">
            <w:pPr>
              <w:spacing w:line="360" w:lineRule="exact"/>
              <w:rPr>
                <w:rFonts w:ascii="標楷體" w:eastAsia="標楷體" w:hAnsi="標楷體" w:cs="新細明體"/>
                <w:color w:val="000000"/>
                <w:kern w:val="0"/>
                <w:sz w:val="26"/>
                <w:szCs w:val="26"/>
              </w:rPr>
            </w:pPr>
            <w:r w:rsidRPr="00CF7BC0">
              <w:rPr>
                <w:rFonts w:ascii="標楷體" w:eastAsia="標楷體" w:hAnsi="標楷體" w:cs="新細明體" w:hint="eastAsia"/>
                <w:color w:val="000000"/>
                <w:kern w:val="0"/>
                <w:sz w:val="26"/>
                <w:szCs w:val="26"/>
              </w:rPr>
              <w:t>請逐一登錄該筆計畫經費支應之出國人員</w:t>
            </w:r>
            <w:r w:rsidR="00294B84" w:rsidRPr="00CF7BC0">
              <w:rPr>
                <w:rFonts w:ascii="標楷體" w:eastAsia="標楷體" w:hAnsi="標楷體" w:cs="新細明體" w:hint="eastAsia"/>
                <w:color w:val="000000"/>
                <w:kern w:val="0"/>
                <w:sz w:val="26"/>
                <w:szCs w:val="26"/>
              </w:rPr>
              <w:t>，以利資訊網統計出國人數</w:t>
            </w:r>
          </w:p>
        </w:tc>
      </w:tr>
      <w:tr w:rsidR="00DE4CE5" w:rsidRPr="00DE4CE5" w:rsidTr="00C37B8B">
        <w:trPr>
          <w:trHeight w:val="408"/>
        </w:trPr>
        <w:tc>
          <w:tcPr>
            <w:tcW w:w="710" w:type="dxa"/>
            <w:tcBorders>
              <w:top w:val="nil"/>
              <w:left w:val="single" w:sz="8" w:space="0" w:color="auto"/>
              <w:bottom w:val="single" w:sz="8" w:space="0" w:color="auto"/>
              <w:right w:val="single" w:sz="8" w:space="0" w:color="auto"/>
            </w:tcBorders>
            <w:shd w:val="clear" w:color="auto" w:fill="auto"/>
            <w:vAlign w:val="center"/>
            <w:hideMark/>
          </w:tcPr>
          <w:p w:rsidR="00DE4CE5" w:rsidRPr="00CF7BC0" w:rsidRDefault="00CF7BC0" w:rsidP="00C37B8B">
            <w:pPr>
              <w:spacing w:line="36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6</w:t>
            </w:r>
          </w:p>
        </w:tc>
        <w:tc>
          <w:tcPr>
            <w:tcW w:w="4252" w:type="dxa"/>
            <w:tcBorders>
              <w:top w:val="nil"/>
              <w:left w:val="nil"/>
              <w:bottom w:val="single" w:sz="8" w:space="0" w:color="auto"/>
              <w:right w:val="single" w:sz="8" w:space="0" w:color="auto"/>
            </w:tcBorders>
            <w:shd w:val="clear" w:color="auto" w:fill="auto"/>
            <w:vAlign w:val="center"/>
            <w:hideMark/>
          </w:tcPr>
          <w:p w:rsidR="00DE4CE5" w:rsidRPr="00CF7BC0" w:rsidRDefault="003740F8" w:rsidP="00C37B8B">
            <w:pPr>
              <w:spacing w:line="360" w:lineRule="exact"/>
              <w:rPr>
                <w:rFonts w:ascii="標楷體" w:eastAsia="標楷體" w:hAnsi="標楷體" w:cs="新細明體"/>
                <w:b/>
                <w:color w:val="000000"/>
                <w:kern w:val="0"/>
                <w:sz w:val="26"/>
                <w:szCs w:val="26"/>
              </w:rPr>
            </w:pPr>
            <w:r w:rsidRPr="00CF7BC0">
              <w:rPr>
                <w:rFonts w:ascii="標楷體" w:eastAsia="標楷體" w:hAnsi="標楷體" w:cs="新細明體" w:hint="eastAsia"/>
                <w:b/>
                <w:color w:val="000000"/>
                <w:kern w:val="0"/>
                <w:sz w:val="26"/>
                <w:szCs w:val="26"/>
              </w:rPr>
              <w:t>資訊網</w:t>
            </w:r>
            <w:r w:rsidR="00DE4CE5" w:rsidRPr="00CF7BC0">
              <w:rPr>
                <w:rFonts w:ascii="標楷體" w:eastAsia="標楷體" w:hAnsi="標楷體" w:cs="新細明體" w:hint="eastAsia"/>
                <w:b/>
                <w:color w:val="000000"/>
                <w:kern w:val="0"/>
                <w:sz w:val="26"/>
                <w:szCs w:val="26"/>
              </w:rPr>
              <w:t>提要表「報告書頁數」登錄錯誤</w:t>
            </w:r>
          </w:p>
        </w:tc>
        <w:tc>
          <w:tcPr>
            <w:tcW w:w="5245" w:type="dxa"/>
            <w:tcBorders>
              <w:top w:val="nil"/>
              <w:left w:val="nil"/>
              <w:bottom w:val="single" w:sz="8" w:space="0" w:color="auto"/>
              <w:right w:val="single" w:sz="8" w:space="0" w:color="auto"/>
            </w:tcBorders>
            <w:shd w:val="clear" w:color="auto" w:fill="auto"/>
            <w:vAlign w:val="center"/>
            <w:hideMark/>
          </w:tcPr>
          <w:p w:rsidR="00DE4CE5" w:rsidRPr="00CF7BC0" w:rsidRDefault="003529F7" w:rsidP="00C37B8B">
            <w:pPr>
              <w:spacing w:line="360" w:lineRule="exact"/>
              <w:rPr>
                <w:rFonts w:ascii="標楷體" w:eastAsia="標楷體" w:hAnsi="標楷體" w:cs="新細明體"/>
                <w:color w:val="000000"/>
                <w:kern w:val="0"/>
                <w:sz w:val="26"/>
                <w:szCs w:val="26"/>
              </w:rPr>
            </w:pPr>
            <w:r w:rsidRPr="00CF7BC0">
              <w:rPr>
                <w:rFonts w:ascii="標楷體" w:eastAsia="標楷體" w:hAnsi="標楷體" w:cs="新細明體" w:hint="eastAsia"/>
                <w:color w:val="000000"/>
                <w:kern w:val="0"/>
                <w:sz w:val="26"/>
                <w:szCs w:val="26"/>
              </w:rPr>
              <w:t>僅</w:t>
            </w:r>
            <w:r w:rsidR="00DE4CE5" w:rsidRPr="00CF7BC0">
              <w:rPr>
                <w:rFonts w:ascii="標楷體" w:eastAsia="標楷體" w:hAnsi="標楷體" w:cs="新細明體" w:hint="eastAsia"/>
                <w:color w:val="000000"/>
                <w:kern w:val="0"/>
                <w:sz w:val="26"/>
                <w:szCs w:val="26"/>
              </w:rPr>
              <w:t>計</w:t>
            </w:r>
            <w:r w:rsidR="00DE4CE5" w:rsidRPr="00CF7BC0">
              <w:rPr>
                <w:rFonts w:ascii="標楷體" w:eastAsia="標楷體" w:hAnsi="標楷體" w:cs="新細明體" w:hint="eastAsia"/>
                <w:color w:val="000000"/>
                <w:kern w:val="0"/>
                <w:sz w:val="26"/>
                <w:szCs w:val="26"/>
                <w:u w:val="single"/>
              </w:rPr>
              <w:t>本文</w:t>
            </w:r>
            <w:r w:rsidR="00DE4CE5" w:rsidRPr="00CF7BC0">
              <w:rPr>
                <w:rFonts w:ascii="標楷體" w:eastAsia="標楷體" w:hAnsi="標楷體" w:cs="新細明體" w:hint="eastAsia"/>
                <w:color w:val="000000"/>
                <w:kern w:val="0"/>
                <w:sz w:val="26"/>
                <w:szCs w:val="26"/>
              </w:rPr>
              <w:t>（即目的到心得及建議部分）頁數</w:t>
            </w:r>
            <w:r w:rsidRPr="00CF7BC0">
              <w:rPr>
                <w:rFonts w:ascii="標楷體" w:eastAsia="標楷體" w:hAnsi="標楷體" w:cs="新細明體" w:hint="eastAsia"/>
                <w:color w:val="000000"/>
                <w:kern w:val="0"/>
                <w:sz w:val="26"/>
                <w:szCs w:val="26"/>
              </w:rPr>
              <w:t>，附錄、</w:t>
            </w:r>
            <w:r w:rsidR="00A05E80" w:rsidRPr="00CF7BC0">
              <w:rPr>
                <w:rFonts w:ascii="標楷體" w:eastAsia="標楷體" w:hAnsi="標楷體" w:cs="新細明體" w:hint="eastAsia"/>
                <w:color w:val="000000"/>
                <w:kern w:val="0"/>
                <w:sz w:val="26"/>
                <w:szCs w:val="26"/>
              </w:rPr>
              <w:t>附件</w:t>
            </w:r>
            <w:r w:rsidRPr="00CF7BC0">
              <w:rPr>
                <w:rFonts w:ascii="標楷體" w:eastAsia="標楷體" w:hAnsi="標楷體" w:cs="新細明體" w:hint="eastAsia"/>
                <w:color w:val="000000"/>
                <w:kern w:val="0"/>
                <w:sz w:val="26"/>
                <w:szCs w:val="26"/>
              </w:rPr>
              <w:t>或參考資料</w:t>
            </w:r>
            <w:r w:rsidR="00A05E80" w:rsidRPr="00CF7BC0">
              <w:rPr>
                <w:rFonts w:ascii="標楷體" w:eastAsia="標楷體" w:hAnsi="標楷體" w:cs="新細明體" w:hint="eastAsia"/>
                <w:color w:val="000000"/>
                <w:kern w:val="0"/>
                <w:sz w:val="26"/>
                <w:szCs w:val="26"/>
              </w:rPr>
              <w:t>不計</w:t>
            </w:r>
            <w:r w:rsidRPr="00CF7BC0">
              <w:rPr>
                <w:rFonts w:ascii="標楷體" w:eastAsia="標楷體" w:hAnsi="標楷體" w:cs="新細明體" w:hint="eastAsia"/>
                <w:color w:val="000000"/>
                <w:kern w:val="0"/>
                <w:sz w:val="26"/>
                <w:szCs w:val="26"/>
              </w:rPr>
              <w:t>，建議自目的部分開始編列頁碼以方便採計</w:t>
            </w:r>
          </w:p>
        </w:tc>
      </w:tr>
      <w:tr w:rsidR="00D36601" w:rsidRPr="00DE4CE5" w:rsidTr="00C37B8B">
        <w:trPr>
          <w:trHeight w:val="408"/>
        </w:trPr>
        <w:tc>
          <w:tcPr>
            <w:tcW w:w="710" w:type="dxa"/>
            <w:tcBorders>
              <w:top w:val="nil"/>
              <w:left w:val="single" w:sz="8" w:space="0" w:color="auto"/>
              <w:bottom w:val="single" w:sz="8" w:space="0" w:color="auto"/>
              <w:right w:val="single" w:sz="8" w:space="0" w:color="auto"/>
            </w:tcBorders>
            <w:shd w:val="clear" w:color="auto" w:fill="auto"/>
            <w:vAlign w:val="center"/>
          </w:tcPr>
          <w:p w:rsidR="00D36601" w:rsidRPr="00CF7BC0" w:rsidRDefault="00CF7BC0" w:rsidP="00C37B8B">
            <w:pPr>
              <w:spacing w:line="36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7</w:t>
            </w:r>
          </w:p>
        </w:tc>
        <w:tc>
          <w:tcPr>
            <w:tcW w:w="4252" w:type="dxa"/>
            <w:tcBorders>
              <w:top w:val="nil"/>
              <w:left w:val="nil"/>
              <w:bottom w:val="single" w:sz="8" w:space="0" w:color="auto"/>
              <w:right w:val="single" w:sz="8" w:space="0" w:color="auto"/>
            </w:tcBorders>
            <w:shd w:val="clear" w:color="auto" w:fill="auto"/>
            <w:vAlign w:val="center"/>
          </w:tcPr>
          <w:p w:rsidR="00D36601" w:rsidRPr="00CF7BC0" w:rsidRDefault="00D36601" w:rsidP="00C37B8B">
            <w:pPr>
              <w:spacing w:line="360" w:lineRule="exact"/>
              <w:rPr>
                <w:rFonts w:ascii="標楷體" w:eastAsia="標楷體" w:hAnsi="標楷體" w:cs="新細明體"/>
                <w:b/>
                <w:color w:val="000000"/>
                <w:kern w:val="0"/>
                <w:sz w:val="26"/>
                <w:szCs w:val="26"/>
              </w:rPr>
            </w:pPr>
            <w:r w:rsidRPr="00CF7BC0">
              <w:rPr>
                <w:rFonts w:ascii="標楷體" w:eastAsia="標楷體" w:hAnsi="標楷體" w:cs="新細明體" w:hint="eastAsia"/>
                <w:b/>
                <w:color w:val="000000"/>
                <w:kern w:val="0"/>
                <w:sz w:val="26"/>
                <w:szCs w:val="26"/>
              </w:rPr>
              <w:t>資訊網</w:t>
            </w:r>
            <w:r w:rsidR="00E50905" w:rsidRPr="00CF7BC0">
              <w:rPr>
                <w:rFonts w:ascii="標楷體" w:eastAsia="標楷體" w:hAnsi="標楷體" w:cs="新細明體" w:hint="eastAsia"/>
                <w:b/>
                <w:color w:val="000000"/>
                <w:kern w:val="0"/>
                <w:sz w:val="26"/>
                <w:szCs w:val="26"/>
              </w:rPr>
              <w:t>提要表「報告內容摘要」「關鍵詞」冗長</w:t>
            </w:r>
          </w:p>
        </w:tc>
        <w:tc>
          <w:tcPr>
            <w:tcW w:w="5245" w:type="dxa"/>
            <w:tcBorders>
              <w:top w:val="nil"/>
              <w:left w:val="nil"/>
              <w:bottom w:val="single" w:sz="8" w:space="0" w:color="auto"/>
              <w:right w:val="single" w:sz="8" w:space="0" w:color="auto"/>
            </w:tcBorders>
            <w:shd w:val="clear" w:color="auto" w:fill="auto"/>
            <w:vAlign w:val="center"/>
          </w:tcPr>
          <w:p w:rsidR="00D36601" w:rsidRPr="00CF7BC0" w:rsidRDefault="00E50905" w:rsidP="00C37B8B">
            <w:pPr>
              <w:spacing w:line="360" w:lineRule="exact"/>
              <w:rPr>
                <w:rFonts w:ascii="標楷體" w:eastAsia="標楷體" w:hAnsi="標楷體" w:cs="新細明體"/>
                <w:color w:val="000000"/>
                <w:kern w:val="0"/>
                <w:sz w:val="26"/>
                <w:szCs w:val="26"/>
              </w:rPr>
            </w:pPr>
            <w:r w:rsidRPr="00CF7BC0">
              <w:rPr>
                <w:rFonts w:ascii="標楷體" w:eastAsia="標楷體" w:hAnsi="標楷體" w:cs="新細明體" w:hint="eastAsia"/>
                <w:color w:val="000000"/>
                <w:kern w:val="0"/>
                <w:sz w:val="26"/>
                <w:szCs w:val="26"/>
              </w:rPr>
              <w:t>摘要部分</w:t>
            </w:r>
            <w:r w:rsidR="00C60B65" w:rsidRPr="00CF7BC0">
              <w:rPr>
                <w:rFonts w:ascii="標楷體" w:eastAsia="標楷體" w:hAnsi="標楷體" w:cs="新細明體" w:hint="eastAsia"/>
                <w:color w:val="000000"/>
                <w:kern w:val="0"/>
                <w:sz w:val="26"/>
                <w:szCs w:val="26"/>
              </w:rPr>
              <w:t>應</w:t>
            </w:r>
            <w:r w:rsidRPr="00CF7BC0">
              <w:rPr>
                <w:rFonts w:ascii="標楷體" w:eastAsia="標楷體" w:hAnsi="標楷體" w:cs="新細明體" w:hint="eastAsia"/>
                <w:color w:val="000000"/>
                <w:kern w:val="0"/>
                <w:sz w:val="26"/>
                <w:szCs w:val="26"/>
              </w:rPr>
              <w:t>簡要綜述此行目的</w:t>
            </w:r>
            <w:r w:rsidR="00C60B65" w:rsidRPr="00CF7BC0">
              <w:rPr>
                <w:rFonts w:ascii="標楷體" w:eastAsia="標楷體" w:hAnsi="標楷體" w:cs="新細明體" w:hint="eastAsia"/>
                <w:color w:val="000000"/>
                <w:kern w:val="0"/>
                <w:sz w:val="26"/>
                <w:szCs w:val="26"/>
              </w:rPr>
              <w:t>、</w:t>
            </w:r>
            <w:r w:rsidRPr="00CF7BC0">
              <w:rPr>
                <w:rFonts w:ascii="標楷體" w:eastAsia="標楷體" w:hAnsi="標楷體" w:cs="新細明體" w:hint="eastAsia"/>
                <w:color w:val="000000"/>
                <w:kern w:val="0"/>
                <w:sz w:val="26"/>
                <w:szCs w:val="26"/>
              </w:rPr>
              <w:t>過程及</w:t>
            </w:r>
            <w:r w:rsidR="00C60B65" w:rsidRPr="00CF7BC0">
              <w:rPr>
                <w:rFonts w:ascii="標楷體" w:eastAsia="標楷體" w:hAnsi="標楷體" w:cs="新細明體" w:hint="eastAsia"/>
                <w:color w:val="000000"/>
                <w:kern w:val="0"/>
                <w:sz w:val="26"/>
                <w:szCs w:val="26"/>
              </w:rPr>
              <w:t>成效</w:t>
            </w:r>
            <w:r w:rsidR="00316E0E">
              <w:rPr>
                <w:rFonts w:ascii="標楷體" w:eastAsia="標楷體" w:hAnsi="標楷體" w:cs="新細明體" w:hint="eastAsia"/>
                <w:color w:val="000000"/>
                <w:kern w:val="0"/>
                <w:sz w:val="26"/>
                <w:szCs w:val="26"/>
              </w:rPr>
              <w:t>(非論文摘要)</w:t>
            </w:r>
            <w:r w:rsidRPr="00CF7BC0">
              <w:rPr>
                <w:rFonts w:ascii="標楷體" w:eastAsia="標楷體" w:hAnsi="標楷體" w:cs="新細明體" w:hint="eastAsia"/>
                <w:color w:val="000000"/>
                <w:kern w:val="0"/>
                <w:sz w:val="26"/>
                <w:szCs w:val="26"/>
              </w:rPr>
              <w:t>，</w:t>
            </w:r>
            <w:r w:rsidR="00C60B65" w:rsidRPr="00CF7BC0">
              <w:rPr>
                <w:rFonts w:ascii="標楷體" w:eastAsia="標楷體" w:hAnsi="標楷體" w:cs="新細明體" w:hint="eastAsia"/>
                <w:color w:val="000000"/>
                <w:kern w:val="0"/>
                <w:sz w:val="26"/>
                <w:szCs w:val="26"/>
              </w:rPr>
              <w:t>建議不分段、</w:t>
            </w:r>
            <w:r w:rsidRPr="00CF7BC0">
              <w:rPr>
                <w:rFonts w:ascii="標楷體" w:eastAsia="標楷體" w:hAnsi="標楷體" w:cs="新細明體" w:hint="eastAsia"/>
                <w:color w:val="000000"/>
                <w:kern w:val="0"/>
                <w:sz w:val="26"/>
                <w:szCs w:val="26"/>
              </w:rPr>
              <w:t>約200-300字</w:t>
            </w:r>
            <w:r w:rsidR="00C60B65" w:rsidRPr="00CF7BC0">
              <w:rPr>
                <w:rFonts w:ascii="標楷體" w:eastAsia="標楷體" w:hAnsi="標楷體" w:cs="新細明體" w:hint="eastAsia"/>
                <w:color w:val="000000"/>
                <w:kern w:val="0"/>
                <w:sz w:val="26"/>
                <w:szCs w:val="26"/>
              </w:rPr>
              <w:t>、行程無須於此敘述；關鍵詞應簡短扼要</w:t>
            </w:r>
          </w:p>
        </w:tc>
      </w:tr>
      <w:tr w:rsidR="00DE4CE5" w:rsidRPr="00DE4CE5" w:rsidTr="00C37B8B">
        <w:trPr>
          <w:trHeight w:val="408"/>
        </w:trPr>
        <w:tc>
          <w:tcPr>
            <w:tcW w:w="710" w:type="dxa"/>
            <w:tcBorders>
              <w:top w:val="nil"/>
              <w:left w:val="single" w:sz="8" w:space="0" w:color="auto"/>
              <w:bottom w:val="single" w:sz="8" w:space="0" w:color="auto"/>
              <w:right w:val="single" w:sz="8" w:space="0" w:color="auto"/>
            </w:tcBorders>
            <w:shd w:val="clear" w:color="auto" w:fill="auto"/>
            <w:vAlign w:val="center"/>
            <w:hideMark/>
          </w:tcPr>
          <w:p w:rsidR="00DE4CE5" w:rsidRPr="00CF7BC0" w:rsidRDefault="00CF7BC0" w:rsidP="00C37B8B">
            <w:pPr>
              <w:spacing w:line="36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8</w:t>
            </w:r>
          </w:p>
        </w:tc>
        <w:tc>
          <w:tcPr>
            <w:tcW w:w="4252" w:type="dxa"/>
            <w:tcBorders>
              <w:top w:val="nil"/>
              <w:left w:val="nil"/>
              <w:bottom w:val="single" w:sz="8" w:space="0" w:color="auto"/>
              <w:right w:val="single" w:sz="8" w:space="0" w:color="auto"/>
            </w:tcBorders>
            <w:shd w:val="clear" w:color="auto" w:fill="auto"/>
            <w:vAlign w:val="center"/>
            <w:hideMark/>
          </w:tcPr>
          <w:p w:rsidR="00DE4CE5" w:rsidRPr="00CF7BC0" w:rsidRDefault="003740F8" w:rsidP="00C37B8B">
            <w:pPr>
              <w:spacing w:line="360" w:lineRule="exact"/>
              <w:rPr>
                <w:rFonts w:ascii="標楷體" w:eastAsia="標楷體" w:hAnsi="標楷體" w:cs="新細明體"/>
                <w:b/>
                <w:color w:val="000000"/>
                <w:kern w:val="0"/>
                <w:sz w:val="26"/>
                <w:szCs w:val="26"/>
              </w:rPr>
            </w:pPr>
            <w:r w:rsidRPr="00CF7BC0">
              <w:rPr>
                <w:rFonts w:ascii="標楷體" w:eastAsia="標楷體" w:hAnsi="標楷體" w:cs="新細明體" w:hint="eastAsia"/>
                <w:b/>
                <w:color w:val="000000"/>
                <w:kern w:val="0"/>
                <w:sz w:val="26"/>
                <w:szCs w:val="26"/>
              </w:rPr>
              <w:t>資訊網</w:t>
            </w:r>
            <w:r w:rsidR="00DE4CE5" w:rsidRPr="00CF7BC0">
              <w:rPr>
                <w:rFonts w:ascii="標楷體" w:eastAsia="標楷體" w:hAnsi="標楷體" w:cs="新細明體" w:hint="eastAsia"/>
                <w:b/>
                <w:color w:val="000000"/>
                <w:kern w:val="0"/>
                <w:sz w:val="26"/>
                <w:szCs w:val="26"/>
              </w:rPr>
              <w:t>提要表「報告建議事項」未登錄</w:t>
            </w:r>
            <w:r w:rsidR="00AB14BB">
              <w:rPr>
                <w:rFonts w:ascii="標楷體" w:eastAsia="標楷體" w:hAnsi="標楷體" w:cs="新細明體" w:hint="eastAsia"/>
                <w:b/>
                <w:color w:val="000000"/>
                <w:kern w:val="0"/>
                <w:sz w:val="26"/>
                <w:szCs w:val="26"/>
              </w:rPr>
              <w:t>或</w:t>
            </w:r>
            <w:r w:rsidR="00AB14BB" w:rsidRPr="00AB14BB">
              <w:rPr>
                <w:rFonts w:ascii="標楷體" w:eastAsia="標楷體" w:hAnsi="標楷體" w:cs="新細明體" w:hint="eastAsia"/>
                <w:b/>
                <w:color w:val="000000"/>
                <w:kern w:val="0"/>
                <w:sz w:val="26"/>
                <w:szCs w:val="26"/>
              </w:rPr>
              <w:t>全</w:t>
            </w:r>
            <w:r w:rsidR="00AB14BB">
              <w:rPr>
                <w:rFonts w:ascii="標楷體" w:eastAsia="標楷體" w:hAnsi="標楷體" w:cs="新細明體" w:hint="eastAsia"/>
                <w:b/>
                <w:color w:val="000000"/>
                <w:kern w:val="0"/>
                <w:sz w:val="26"/>
                <w:szCs w:val="26"/>
              </w:rPr>
              <w:t>數</w:t>
            </w:r>
            <w:r w:rsidR="00AB14BB" w:rsidRPr="00AB14BB">
              <w:rPr>
                <w:rFonts w:ascii="標楷體" w:eastAsia="標楷體" w:hAnsi="標楷體" w:cs="新細明體" w:hint="eastAsia"/>
                <w:b/>
                <w:color w:val="000000"/>
                <w:kern w:val="0"/>
                <w:sz w:val="26"/>
                <w:szCs w:val="26"/>
              </w:rPr>
              <w:t>登錄成一項</w:t>
            </w:r>
          </w:p>
        </w:tc>
        <w:tc>
          <w:tcPr>
            <w:tcW w:w="5245" w:type="dxa"/>
            <w:tcBorders>
              <w:top w:val="nil"/>
              <w:left w:val="nil"/>
              <w:bottom w:val="single" w:sz="8" w:space="0" w:color="auto"/>
              <w:right w:val="single" w:sz="8" w:space="0" w:color="auto"/>
            </w:tcBorders>
            <w:shd w:val="clear" w:color="auto" w:fill="auto"/>
            <w:vAlign w:val="center"/>
            <w:hideMark/>
          </w:tcPr>
          <w:p w:rsidR="00DE4CE5" w:rsidRPr="00CF7BC0" w:rsidRDefault="00DE4CE5" w:rsidP="00AB14BB">
            <w:pPr>
              <w:spacing w:line="360" w:lineRule="exact"/>
              <w:rPr>
                <w:rFonts w:ascii="標楷體" w:eastAsia="標楷體" w:hAnsi="標楷體" w:cs="新細明體"/>
                <w:color w:val="000000"/>
                <w:kern w:val="0"/>
                <w:sz w:val="26"/>
                <w:szCs w:val="26"/>
              </w:rPr>
            </w:pPr>
            <w:r w:rsidRPr="00CF7BC0">
              <w:rPr>
                <w:rFonts w:ascii="標楷體" w:eastAsia="標楷體" w:hAnsi="標楷體" w:cs="新細明體" w:hint="eastAsia"/>
                <w:color w:val="000000"/>
                <w:kern w:val="0"/>
                <w:sz w:val="26"/>
                <w:szCs w:val="26"/>
              </w:rPr>
              <w:t>請摘入報告書建議事項標題或重點</w:t>
            </w:r>
            <w:r w:rsidR="003740F8" w:rsidRPr="00CF7BC0">
              <w:rPr>
                <w:rFonts w:ascii="標楷體" w:eastAsia="標楷體" w:hAnsi="標楷體" w:cs="新細明體" w:hint="eastAsia"/>
                <w:color w:val="000000"/>
                <w:kern w:val="0"/>
                <w:sz w:val="26"/>
                <w:szCs w:val="26"/>
              </w:rPr>
              <w:t>，並以</w:t>
            </w:r>
            <w:r w:rsidR="003740F8" w:rsidRPr="00CF7BC0">
              <w:rPr>
                <w:rFonts w:ascii="標楷體" w:eastAsia="標楷體" w:hAnsi="標楷體" w:cs="新細明體" w:hint="eastAsia"/>
                <w:color w:val="000000"/>
                <w:kern w:val="0"/>
                <w:sz w:val="26"/>
                <w:szCs w:val="26"/>
                <w:u w:val="single"/>
              </w:rPr>
              <w:t>新增</w:t>
            </w:r>
            <w:r w:rsidR="003740F8" w:rsidRPr="00CF7BC0">
              <w:rPr>
                <w:rFonts w:ascii="標楷體" w:eastAsia="標楷體" w:hAnsi="標楷體" w:cs="新細明體" w:hint="eastAsia"/>
                <w:color w:val="000000"/>
                <w:kern w:val="0"/>
                <w:sz w:val="26"/>
                <w:szCs w:val="26"/>
              </w:rPr>
              <w:t>方式</w:t>
            </w:r>
            <w:r w:rsidR="003740F8" w:rsidRPr="00CF7BC0">
              <w:rPr>
                <w:rFonts w:ascii="標楷體" w:eastAsia="標楷體" w:hAnsi="標楷體" w:cs="新細明體" w:hint="eastAsia"/>
                <w:color w:val="000000"/>
                <w:kern w:val="0"/>
                <w:sz w:val="26"/>
                <w:szCs w:val="26"/>
                <w:u w:val="single"/>
              </w:rPr>
              <w:t>逐項分列</w:t>
            </w:r>
            <w:r w:rsidR="003740F8" w:rsidRPr="00CF7BC0">
              <w:rPr>
                <w:rFonts w:ascii="標楷體" w:eastAsia="標楷體" w:hAnsi="標楷體" w:cs="新細明體" w:hint="eastAsia"/>
                <w:color w:val="000000"/>
                <w:kern w:val="0"/>
                <w:sz w:val="26"/>
                <w:szCs w:val="26"/>
              </w:rPr>
              <w:t>，</w:t>
            </w:r>
            <w:r w:rsidR="00D36601" w:rsidRPr="00CF7BC0">
              <w:rPr>
                <w:rFonts w:ascii="標楷體" w:eastAsia="標楷體" w:hAnsi="標楷體" w:cs="新細明體" w:hint="eastAsia"/>
                <w:color w:val="000000"/>
                <w:kern w:val="0"/>
                <w:sz w:val="26"/>
                <w:szCs w:val="26"/>
              </w:rPr>
              <w:t>俾利資訊網</w:t>
            </w:r>
            <w:r w:rsidR="003740F8" w:rsidRPr="00CF7BC0">
              <w:rPr>
                <w:rFonts w:ascii="標楷體" w:eastAsia="標楷體" w:hAnsi="標楷體" w:cs="新細明體" w:hint="eastAsia"/>
                <w:color w:val="000000"/>
                <w:kern w:val="0"/>
                <w:sz w:val="26"/>
                <w:szCs w:val="26"/>
              </w:rPr>
              <w:t>統計</w:t>
            </w:r>
          </w:p>
        </w:tc>
      </w:tr>
      <w:tr w:rsidR="00DE4CE5" w:rsidRPr="00DE4CE5" w:rsidTr="00C37B8B">
        <w:trPr>
          <w:trHeight w:val="408"/>
        </w:trPr>
        <w:tc>
          <w:tcPr>
            <w:tcW w:w="710" w:type="dxa"/>
            <w:tcBorders>
              <w:top w:val="nil"/>
              <w:left w:val="single" w:sz="8" w:space="0" w:color="auto"/>
              <w:bottom w:val="single" w:sz="8" w:space="0" w:color="auto"/>
              <w:right w:val="single" w:sz="8" w:space="0" w:color="auto"/>
            </w:tcBorders>
            <w:shd w:val="clear" w:color="auto" w:fill="auto"/>
            <w:vAlign w:val="center"/>
            <w:hideMark/>
          </w:tcPr>
          <w:p w:rsidR="00DE4CE5" w:rsidRPr="00CF7BC0" w:rsidRDefault="00CF7BC0" w:rsidP="00C37B8B">
            <w:pPr>
              <w:spacing w:line="36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9</w:t>
            </w:r>
          </w:p>
        </w:tc>
        <w:tc>
          <w:tcPr>
            <w:tcW w:w="4252" w:type="dxa"/>
            <w:tcBorders>
              <w:top w:val="nil"/>
              <w:left w:val="nil"/>
              <w:bottom w:val="single" w:sz="8" w:space="0" w:color="auto"/>
              <w:right w:val="single" w:sz="8" w:space="0" w:color="auto"/>
            </w:tcBorders>
            <w:shd w:val="clear" w:color="auto" w:fill="auto"/>
            <w:vAlign w:val="center"/>
            <w:hideMark/>
          </w:tcPr>
          <w:p w:rsidR="00DE4CE5" w:rsidRPr="00CF7BC0" w:rsidRDefault="003740F8" w:rsidP="00C37B8B">
            <w:pPr>
              <w:spacing w:line="360" w:lineRule="exact"/>
              <w:rPr>
                <w:rFonts w:ascii="標楷體" w:eastAsia="標楷體" w:hAnsi="標楷體" w:cs="新細明體"/>
                <w:b/>
                <w:color w:val="000000"/>
                <w:kern w:val="0"/>
                <w:sz w:val="26"/>
                <w:szCs w:val="26"/>
              </w:rPr>
            </w:pPr>
            <w:r w:rsidRPr="00CF7BC0">
              <w:rPr>
                <w:rFonts w:ascii="標楷體" w:eastAsia="標楷體" w:hAnsi="標楷體" w:cs="新細明體" w:hint="eastAsia"/>
                <w:b/>
                <w:kern w:val="0"/>
                <w:sz w:val="26"/>
                <w:szCs w:val="26"/>
              </w:rPr>
              <w:t>出國報告</w:t>
            </w:r>
            <w:r w:rsidR="00CF7BC0" w:rsidRPr="00CF7BC0">
              <w:rPr>
                <w:rFonts w:ascii="標楷體" w:eastAsia="標楷體" w:hAnsi="標楷體" w:cs="新細明體" w:hint="eastAsia"/>
                <w:b/>
                <w:kern w:val="0"/>
                <w:sz w:val="26"/>
                <w:szCs w:val="26"/>
              </w:rPr>
              <w:t>審查表</w:t>
            </w:r>
            <w:r w:rsidR="000472E2" w:rsidRPr="00CF7BC0">
              <w:rPr>
                <w:rFonts w:ascii="標楷體" w:eastAsia="標楷體" w:hAnsi="標楷體" w:cs="新細明體" w:hint="eastAsia"/>
                <w:b/>
                <w:kern w:val="0"/>
                <w:sz w:val="26"/>
                <w:szCs w:val="26"/>
              </w:rPr>
              <w:t>報告名稱未填</w:t>
            </w:r>
            <w:r w:rsidR="00CF7BC0" w:rsidRPr="00CF7BC0">
              <w:rPr>
                <w:rFonts w:ascii="標楷體" w:eastAsia="標楷體" w:hAnsi="標楷體" w:cs="新細明體" w:hint="eastAsia"/>
                <w:b/>
                <w:kern w:val="0"/>
                <w:sz w:val="26"/>
                <w:szCs w:val="26"/>
              </w:rPr>
              <w:t>、計畫主辦機關審核項目未</w:t>
            </w:r>
            <w:r w:rsidR="000472E2" w:rsidRPr="00CF7BC0">
              <w:rPr>
                <w:rFonts w:ascii="標楷體" w:eastAsia="標楷體" w:hAnsi="標楷體" w:cs="新細明體" w:hint="eastAsia"/>
                <w:b/>
                <w:kern w:val="0"/>
                <w:sz w:val="26"/>
                <w:szCs w:val="26"/>
              </w:rPr>
              <w:t>勾選</w:t>
            </w:r>
          </w:p>
        </w:tc>
        <w:tc>
          <w:tcPr>
            <w:tcW w:w="5245" w:type="dxa"/>
            <w:tcBorders>
              <w:top w:val="nil"/>
              <w:left w:val="nil"/>
              <w:bottom w:val="single" w:sz="8" w:space="0" w:color="auto"/>
              <w:right w:val="single" w:sz="8" w:space="0" w:color="auto"/>
            </w:tcBorders>
            <w:shd w:val="clear" w:color="auto" w:fill="auto"/>
            <w:vAlign w:val="center"/>
            <w:hideMark/>
          </w:tcPr>
          <w:p w:rsidR="00DE4CE5" w:rsidRPr="00CF7BC0" w:rsidRDefault="000472E2" w:rsidP="00C37B8B">
            <w:pPr>
              <w:spacing w:line="360" w:lineRule="exact"/>
              <w:rPr>
                <w:rFonts w:ascii="標楷體" w:eastAsia="標楷體" w:hAnsi="標楷體" w:cs="新細明體"/>
                <w:color w:val="000000"/>
                <w:kern w:val="0"/>
                <w:sz w:val="26"/>
                <w:szCs w:val="26"/>
              </w:rPr>
            </w:pPr>
            <w:r w:rsidRPr="00CF7BC0">
              <w:rPr>
                <w:rFonts w:ascii="標楷體" w:eastAsia="標楷體" w:hAnsi="標楷體" w:cs="新細明體" w:hint="eastAsia"/>
                <w:color w:val="000000"/>
                <w:kern w:val="0"/>
                <w:sz w:val="26"/>
                <w:szCs w:val="26"/>
              </w:rPr>
              <w:t>請</w:t>
            </w:r>
            <w:r w:rsidR="00CF7BC0">
              <w:rPr>
                <w:rFonts w:ascii="標楷體" w:eastAsia="標楷體" w:hAnsi="標楷體" w:cs="新細明體" w:hint="eastAsia"/>
                <w:color w:val="000000"/>
                <w:kern w:val="0"/>
                <w:sz w:val="26"/>
                <w:szCs w:val="26"/>
              </w:rPr>
              <w:t>計畫主辦單位</w:t>
            </w:r>
            <w:r w:rsidR="00E558DC" w:rsidRPr="00CF7BC0">
              <w:rPr>
                <w:rFonts w:ascii="標楷體" w:eastAsia="標楷體" w:hAnsi="標楷體" w:cs="新細明體" w:hint="eastAsia"/>
                <w:color w:val="000000"/>
                <w:kern w:val="0"/>
                <w:sz w:val="26"/>
                <w:szCs w:val="26"/>
              </w:rPr>
              <w:t>確實審核並勾選審核項目；請</w:t>
            </w:r>
            <w:r w:rsidRPr="00CF7BC0">
              <w:rPr>
                <w:rFonts w:ascii="標楷體" w:eastAsia="標楷體" w:hAnsi="標楷體" w:cs="新細明體" w:hint="eastAsia"/>
                <w:color w:val="000000"/>
                <w:kern w:val="0"/>
                <w:sz w:val="26"/>
                <w:szCs w:val="26"/>
              </w:rPr>
              <w:t>專責人員確實</w:t>
            </w:r>
            <w:r w:rsidR="00E558DC" w:rsidRPr="00CF7BC0">
              <w:rPr>
                <w:rFonts w:ascii="標楷體" w:eastAsia="標楷體" w:hAnsi="標楷體" w:cs="新細明體" w:hint="eastAsia"/>
                <w:color w:val="000000"/>
                <w:kern w:val="0"/>
                <w:sz w:val="26"/>
                <w:szCs w:val="26"/>
              </w:rPr>
              <w:t>協助</w:t>
            </w:r>
            <w:r w:rsidRPr="00CF7BC0">
              <w:rPr>
                <w:rFonts w:ascii="標楷體" w:eastAsia="標楷體" w:hAnsi="標楷體" w:cs="新細明體" w:hint="eastAsia"/>
                <w:color w:val="000000"/>
                <w:kern w:val="0"/>
                <w:sz w:val="26"/>
                <w:szCs w:val="26"/>
              </w:rPr>
              <w:t>檢閱</w:t>
            </w:r>
            <w:r w:rsidR="00E558DC" w:rsidRPr="00CF7BC0">
              <w:rPr>
                <w:rFonts w:ascii="標楷體" w:eastAsia="標楷體" w:hAnsi="標楷體" w:cs="新細明體" w:hint="eastAsia"/>
                <w:color w:val="000000"/>
                <w:kern w:val="0"/>
                <w:sz w:val="26"/>
                <w:szCs w:val="26"/>
              </w:rPr>
              <w:t>再行點收</w:t>
            </w:r>
          </w:p>
        </w:tc>
      </w:tr>
      <w:tr w:rsidR="00DE4CE5" w:rsidRPr="00DE4CE5" w:rsidTr="00C37B8B">
        <w:trPr>
          <w:trHeight w:val="408"/>
        </w:trPr>
        <w:tc>
          <w:tcPr>
            <w:tcW w:w="710" w:type="dxa"/>
            <w:tcBorders>
              <w:top w:val="nil"/>
              <w:left w:val="single" w:sz="8" w:space="0" w:color="auto"/>
              <w:bottom w:val="single" w:sz="8" w:space="0" w:color="auto"/>
              <w:right w:val="single" w:sz="8" w:space="0" w:color="auto"/>
            </w:tcBorders>
            <w:shd w:val="clear" w:color="auto" w:fill="auto"/>
            <w:vAlign w:val="center"/>
            <w:hideMark/>
          </w:tcPr>
          <w:p w:rsidR="00DE4CE5" w:rsidRPr="00CF7BC0" w:rsidRDefault="00CF7BC0" w:rsidP="00C37B8B">
            <w:pPr>
              <w:spacing w:line="36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10</w:t>
            </w:r>
          </w:p>
        </w:tc>
        <w:tc>
          <w:tcPr>
            <w:tcW w:w="4252" w:type="dxa"/>
            <w:tcBorders>
              <w:top w:val="nil"/>
              <w:left w:val="nil"/>
              <w:bottom w:val="single" w:sz="8" w:space="0" w:color="auto"/>
              <w:right w:val="single" w:sz="8" w:space="0" w:color="auto"/>
            </w:tcBorders>
            <w:shd w:val="clear" w:color="auto" w:fill="auto"/>
            <w:vAlign w:val="center"/>
            <w:hideMark/>
          </w:tcPr>
          <w:p w:rsidR="00DE4CE5" w:rsidRPr="00CF7BC0" w:rsidRDefault="003740F8" w:rsidP="00C37B8B">
            <w:pPr>
              <w:spacing w:line="360" w:lineRule="exact"/>
              <w:rPr>
                <w:rFonts w:ascii="標楷體" w:eastAsia="標楷體" w:hAnsi="標楷體" w:cs="新細明體"/>
                <w:b/>
                <w:color w:val="000000"/>
                <w:kern w:val="0"/>
                <w:sz w:val="26"/>
                <w:szCs w:val="26"/>
              </w:rPr>
            </w:pPr>
            <w:r w:rsidRPr="00CF7BC0">
              <w:rPr>
                <w:rFonts w:ascii="標楷體" w:eastAsia="標楷體" w:hAnsi="標楷體" w:cs="新細明體" w:hint="eastAsia"/>
                <w:b/>
                <w:color w:val="000000"/>
                <w:kern w:val="0"/>
                <w:sz w:val="26"/>
                <w:szCs w:val="26"/>
              </w:rPr>
              <w:t>出國報告</w:t>
            </w:r>
            <w:r w:rsidR="000472E2" w:rsidRPr="00CF7BC0">
              <w:rPr>
                <w:rFonts w:ascii="標楷體" w:eastAsia="標楷體" w:hAnsi="標楷體" w:cs="新細明體" w:hint="eastAsia"/>
                <w:b/>
                <w:color w:val="000000"/>
                <w:kern w:val="0"/>
                <w:sz w:val="26"/>
                <w:szCs w:val="26"/>
              </w:rPr>
              <w:t>審核表</w:t>
            </w:r>
            <w:r w:rsidR="004746A9" w:rsidRPr="00CF7BC0">
              <w:rPr>
                <w:rFonts w:ascii="標楷體" w:eastAsia="標楷體" w:hAnsi="標楷體" w:cs="新細明體" w:hint="eastAsia"/>
                <w:b/>
                <w:color w:val="000000"/>
                <w:kern w:val="0"/>
                <w:sz w:val="26"/>
                <w:szCs w:val="26"/>
              </w:rPr>
              <w:t>無</w:t>
            </w:r>
            <w:r w:rsidR="000472E2" w:rsidRPr="00CF7BC0">
              <w:rPr>
                <w:rFonts w:ascii="標楷體" w:eastAsia="標楷體" w:hAnsi="標楷體" w:cs="新細明體" w:hint="eastAsia"/>
                <w:b/>
                <w:color w:val="000000"/>
                <w:kern w:val="0"/>
                <w:sz w:val="26"/>
                <w:szCs w:val="26"/>
              </w:rPr>
              <w:t>「機關首長或其授權人」欄位</w:t>
            </w:r>
            <w:r w:rsidR="004746A9" w:rsidRPr="00CF7BC0">
              <w:rPr>
                <w:rFonts w:ascii="標楷體" w:eastAsia="標楷體" w:hAnsi="標楷體" w:cs="新細明體" w:hint="eastAsia"/>
                <w:b/>
                <w:color w:val="000000"/>
                <w:kern w:val="0"/>
                <w:sz w:val="26"/>
                <w:szCs w:val="26"/>
              </w:rPr>
              <w:t>或</w:t>
            </w:r>
            <w:r w:rsidR="000472E2" w:rsidRPr="00CF7BC0">
              <w:rPr>
                <w:rFonts w:ascii="標楷體" w:eastAsia="標楷體" w:hAnsi="標楷體" w:cs="新細明體" w:hint="eastAsia"/>
                <w:b/>
                <w:color w:val="000000"/>
                <w:kern w:val="0"/>
                <w:sz w:val="26"/>
                <w:szCs w:val="26"/>
              </w:rPr>
              <w:t>未核章</w:t>
            </w:r>
          </w:p>
        </w:tc>
        <w:tc>
          <w:tcPr>
            <w:tcW w:w="5245" w:type="dxa"/>
            <w:tcBorders>
              <w:top w:val="nil"/>
              <w:left w:val="nil"/>
              <w:bottom w:val="single" w:sz="8" w:space="0" w:color="auto"/>
              <w:right w:val="single" w:sz="8" w:space="0" w:color="auto"/>
            </w:tcBorders>
            <w:shd w:val="clear" w:color="auto" w:fill="auto"/>
            <w:vAlign w:val="center"/>
            <w:hideMark/>
          </w:tcPr>
          <w:p w:rsidR="00DE4CE5" w:rsidRPr="00CF7BC0" w:rsidRDefault="004746A9" w:rsidP="00C37B8B">
            <w:pPr>
              <w:spacing w:line="360" w:lineRule="exact"/>
              <w:rPr>
                <w:rFonts w:ascii="標楷體" w:eastAsia="標楷體" w:hAnsi="標楷體" w:cs="新細明體"/>
                <w:color w:val="000000"/>
                <w:kern w:val="0"/>
                <w:sz w:val="26"/>
                <w:szCs w:val="26"/>
              </w:rPr>
            </w:pPr>
            <w:r w:rsidRPr="00CF7BC0">
              <w:rPr>
                <w:rFonts w:ascii="標楷體" w:eastAsia="標楷體" w:hint="eastAsia"/>
                <w:sz w:val="26"/>
                <w:szCs w:val="26"/>
              </w:rPr>
              <w:t>請依要點第8點規定之出國報告審核表項目</w:t>
            </w:r>
            <w:r w:rsidR="003740F8" w:rsidRPr="00CF7BC0">
              <w:rPr>
                <w:rFonts w:ascii="標楷體" w:eastAsia="標楷體" w:hAnsi="標楷體" w:cs="新細明體" w:hint="eastAsia"/>
                <w:color w:val="000000"/>
                <w:kern w:val="0"/>
                <w:sz w:val="26"/>
                <w:szCs w:val="26"/>
              </w:rPr>
              <w:t>增列「機關首長或其授權人」欄位</w:t>
            </w:r>
            <w:r w:rsidR="00E558DC" w:rsidRPr="00CF7BC0">
              <w:rPr>
                <w:rFonts w:ascii="標楷體" w:eastAsia="標楷體" w:hAnsi="標楷體" w:cs="新細明體" w:hint="eastAsia"/>
                <w:color w:val="000000"/>
                <w:kern w:val="0"/>
                <w:sz w:val="26"/>
                <w:szCs w:val="26"/>
              </w:rPr>
              <w:t>並核章</w:t>
            </w:r>
          </w:p>
        </w:tc>
      </w:tr>
      <w:tr w:rsidR="00DE4CE5" w:rsidRPr="00DE4CE5" w:rsidTr="00C37B8B">
        <w:trPr>
          <w:trHeight w:val="408"/>
        </w:trPr>
        <w:tc>
          <w:tcPr>
            <w:tcW w:w="10207" w:type="dxa"/>
            <w:gridSpan w:val="3"/>
            <w:tcBorders>
              <w:top w:val="single" w:sz="8" w:space="0" w:color="auto"/>
              <w:left w:val="nil"/>
              <w:bottom w:val="nil"/>
              <w:right w:val="nil"/>
            </w:tcBorders>
            <w:shd w:val="clear" w:color="auto" w:fill="auto"/>
            <w:noWrap/>
            <w:vAlign w:val="center"/>
            <w:hideMark/>
          </w:tcPr>
          <w:p w:rsidR="00DE4CE5" w:rsidRPr="008C36CF" w:rsidRDefault="008C36CF" w:rsidP="00C37B8B">
            <w:pPr>
              <w:spacing w:line="0" w:lineRule="atLeast"/>
              <w:rPr>
                <w:rFonts w:ascii="標楷體" w:eastAsia="標楷體" w:hAnsi="標楷體" w:cs="新細明體"/>
                <w:b/>
                <w:color w:val="000000"/>
                <w:kern w:val="0"/>
                <w:szCs w:val="24"/>
              </w:rPr>
            </w:pPr>
            <w:r w:rsidRPr="008C36CF">
              <w:rPr>
                <w:rFonts w:ascii="標楷體" w:eastAsia="標楷體" w:hAnsi="標楷體" w:cs="新細明體" w:hint="eastAsia"/>
                <w:b/>
                <w:color w:val="000000"/>
                <w:kern w:val="0"/>
                <w:szCs w:val="24"/>
              </w:rPr>
              <w:t>說明</w:t>
            </w:r>
            <w:r w:rsidR="00DE4CE5" w:rsidRPr="008C36CF">
              <w:rPr>
                <w:rFonts w:ascii="標楷體" w:eastAsia="標楷體" w:hAnsi="標楷體" w:cs="新細明體" w:hint="eastAsia"/>
                <w:b/>
                <w:color w:val="000000"/>
                <w:kern w:val="0"/>
                <w:szCs w:val="24"/>
              </w:rPr>
              <w:t>:</w:t>
            </w:r>
          </w:p>
        </w:tc>
      </w:tr>
      <w:tr w:rsidR="00DE4CE5" w:rsidRPr="00DE4CE5" w:rsidTr="00C37B8B">
        <w:trPr>
          <w:trHeight w:val="324"/>
        </w:trPr>
        <w:tc>
          <w:tcPr>
            <w:tcW w:w="10207" w:type="dxa"/>
            <w:gridSpan w:val="3"/>
            <w:tcBorders>
              <w:top w:val="nil"/>
              <w:left w:val="nil"/>
              <w:bottom w:val="nil"/>
              <w:right w:val="nil"/>
            </w:tcBorders>
            <w:shd w:val="clear" w:color="auto" w:fill="auto"/>
            <w:noWrap/>
            <w:vAlign w:val="center"/>
            <w:hideMark/>
          </w:tcPr>
          <w:p w:rsidR="00DE4CE5" w:rsidRPr="008C36CF" w:rsidRDefault="00DE4CE5" w:rsidP="00C37B8B">
            <w:pPr>
              <w:spacing w:line="0" w:lineRule="atLeast"/>
              <w:rPr>
                <w:rFonts w:ascii="標楷體" w:eastAsia="標楷體" w:hAnsi="標楷體" w:cs="新細明體"/>
                <w:b/>
                <w:color w:val="000000"/>
                <w:kern w:val="0"/>
                <w:szCs w:val="24"/>
              </w:rPr>
            </w:pPr>
            <w:r w:rsidRPr="008C36CF">
              <w:rPr>
                <w:rFonts w:ascii="標楷體" w:eastAsia="標楷體" w:hAnsi="標楷體" w:cs="新細明體" w:hint="eastAsia"/>
                <w:b/>
                <w:color w:val="000000"/>
                <w:kern w:val="0"/>
                <w:szCs w:val="24"/>
              </w:rPr>
              <w:t xml:space="preserve">     1.</w:t>
            </w:r>
            <w:r w:rsidR="008C36CF" w:rsidRPr="008C36CF">
              <w:rPr>
                <w:rFonts w:ascii="標楷體" w:eastAsia="標楷體" w:hAnsi="標楷體" w:cs="新細明體" w:hint="eastAsia"/>
                <w:b/>
                <w:color w:val="000000"/>
                <w:kern w:val="0"/>
                <w:szCs w:val="24"/>
              </w:rPr>
              <w:t>其餘公務出國報告資訊網登錄相關問題，請參閱資訊網</w:t>
            </w:r>
            <w:r w:rsidR="00EE6B15">
              <w:rPr>
                <w:rFonts w:ascii="標楷體" w:eastAsia="標楷體" w:hAnsi="標楷體" w:cs="新細明體" w:hint="eastAsia"/>
                <w:b/>
                <w:color w:val="000000"/>
                <w:kern w:val="0"/>
                <w:szCs w:val="24"/>
              </w:rPr>
              <w:t>-出國人員作業</w:t>
            </w:r>
            <w:r w:rsidR="008C36CF" w:rsidRPr="008C36CF">
              <w:rPr>
                <w:rFonts w:ascii="標楷體" w:eastAsia="標楷體" w:hAnsi="標楷體" w:cs="新細明體" w:hint="eastAsia"/>
                <w:b/>
                <w:color w:val="000000"/>
                <w:kern w:val="0"/>
                <w:szCs w:val="24"/>
              </w:rPr>
              <w:t>-</w:t>
            </w:r>
            <w:r w:rsidRPr="008C36CF">
              <w:rPr>
                <w:rFonts w:ascii="標楷體" w:eastAsia="標楷體" w:hAnsi="標楷體" w:cs="新細明體" w:hint="eastAsia"/>
                <w:b/>
                <w:color w:val="000000"/>
                <w:kern w:val="0"/>
                <w:szCs w:val="24"/>
              </w:rPr>
              <w:t>常見問題。</w:t>
            </w:r>
          </w:p>
        </w:tc>
      </w:tr>
      <w:tr w:rsidR="00DE4CE5" w:rsidRPr="00DE4CE5" w:rsidTr="00C37B8B">
        <w:trPr>
          <w:trHeight w:val="324"/>
        </w:trPr>
        <w:tc>
          <w:tcPr>
            <w:tcW w:w="10207" w:type="dxa"/>
            <w:gridSpan w:val="3"/>
            <w:tcBorders>
              <w:top w:val="nil"/>
              <w:left w:val="nil"/>
              <w:bottom w:val="nil"/>
              <w:right w:val="nil"/>
            </w:tcBorders>
            <w:shd w:val="clear" w:color="auto" w:fill="auto"/>
            <w:noWrap/>
            <w:vAlign w:val="center"/>
            <w:hideMark/>
          </w:tcPr>
          <w:p w:rsidR="00DE4CE5" w:rsidRPr="008C36CF" w:rsidRDefault="00DE4CE5" w:rsidP="00C37B8B">
            <w:pPr>
              <w:spacing w:line="0" w:lineRule="atLeast"/>
              <w:rPr>
                <w:rFonts w:ascii="標楷體" w:eastAsia="標楷體" w:hAnsi="標楷體" w:cs="新細明體"/>
                <w:b/>
                <w:color w:val="000000"/>
                <w:kern w:val="0"/>
                <w:szCs w:val="24"/>
              </w:rPr>
            </w:pPr>
            <w:r w:rsidRPr="008C36CF">
              <w:rPr>
                <w:rFonts w:ascii="標楷體" w:eastAsia="標楷體" w:hAnsi="標楷體" w:cs="新細明體" w:hint="eastAsia"/>
                <w:b/>
                <w:color w:val="000000"/>
                <w:kern w:val="0"/>
                <w:szCs w:val="24"/>
              </w:rPr>
              <w:t xml:space="preserve">     2.資料來源:「行政院及所屬各機關出國報告綜合處理要點」、公務出國報告資訊網。</w:t>
            </w:r>
          </w:p>
        </w:tc>
      </w:tr>
    </w:tbl>
    <w:p w:rsidR="00022AFA" w:rsidRDefault="00022AFA">
      <w:pPr>
        <w:widowControl/>
        <w:rPr>
          <w:rFonts w:ascii="標楷體" w:eastAsia="標楷體" w:hAnsi="標楷體"/>
          <w:b/>
          <w:bCs/>
          <w:sz w:val="16"/>
          <w:szCs w:val="16"/>
        </w:rPr>
      </w:pPr>
    </w:p>
    <w:p w:rsidR="006A3B0C" w:rsidRDefault="00022AFA">
      <w:pPr>
        <w:widowControl/>
        <w:rPr>
          <w:rFonts w:ascii="標楷體" w:eastAsia="標楷體" w:hAnsi="標楷體"/>
          <w:b/>
          <w:bCs/>
          <w:sz w:val="16"/>
          <w:szCs w:val="16"/>
        </w:rPr>
      </w:pPr>
      <w:r>
        <w:rPr>
          <w:rFonts w:ascii="標楷體" w:eastAsia="標楷體" w:hAnsi="標楷體"/>
          <w:b/>
          <w:bCs/>
          <w:sz w:val="16"/>
          <w:szCs w:val="16"/>
        </w:rPr>
        <w:br w:type="page"/>
      </w:r>
      <w:bookmarkStart w:id="0" w:name="_GoBack"/>
      <w:bookmarkEnd w:id="0"/>
    </w:p>
    <w:p w:rsidR="00022AFA" w:rsidRDefault="00022AFA">
      <w:pPr>
        <w:widowControl/>
        <w:rPr>
          <w:rFonts w:ascii="標楷體" w:eastAsia="標楷體" w:hAnsi="標楷體"/>
          <w:b/>
          <w:bCs/>
          <w:sz w:val="16"/>
          <w:szCs w:val="16"/>
        </w:rPr>
      </w:pPr>
    </w:p>
    <w:p w:rsidR="001C0249" w:rsidRDefault="008F64BE">
      <w:pPr>
        <w:widowControl/>
        <w:rPr>
          <w:rFonts w:ascii="標楷體" w:eastAsia="標楷體" w:hAnsi="標楷體"/>
          <w:b/>
          <w:bCs/>
          <w:sz w:val="16"/>
          <w:szCs w:val="16"/>
        </w:rPr>
      </w:pPr>
      <w:r>
        <w:rPr>
          <w:rFonts w:ascii="標楷體" w:eastAsia="標楷體" w:hAnsi="標楷體"/>
          <w:b/>
          <w:bCs/>
          <w:noProof/>
          <w:sz w:val="16"/>
          <w:szCs w:val="16"/>
        </w:rPr>
        <w:pict>
          <v:shape id="_x0000_s1027" type="#_x0000_t202" style="position:absolute;margin-left:-15.55pt;margin-top:1.2pt;width:48.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">
            <v:textbox style="mso-fit-shape-to-text:t">
              <w:txbxContent>
                <w:p w:rsidR="004A0DAB" w:rsidRDefault="004A0DAB">
                  <w:r>
                    <w:rPr>
                      <w:rFonts w:hint="eastAsia"/>
                    </w:rPr>
                    <w:t>附件</w:t>
                  </w:r>
                  <w:r>
                    <w:rPr>
                      <w:rFonts w:hint="eastAsia"/>
                    </w:rPr>
                    <w:t>2</w:t>
                  </w:r>
                </w:p>
              </w:txbxContent>
            </v:textbox>
          </v:shape>
        </w:pict>
      </w:r>
    </w:p>
    <w:p w:rsidR="00CF7BC0" w:rsidRPr="001C0249" w:rsidRDefault="00C37B8B" w:rsidP="00022AFA">
      <w:pPr>
        <w:widowControl/>
        <w:jc w:val="center"/>
        <w:rPr>
          <w:rFonts w:ascii="標楷體" w:eastAsia="標楷體" w:hAnsi="標楷體"/>
          <w:b/>
          <w:bCs/>
          <w:sz w:val="16"/>
          <w:szCs w:val="16"/>
        </w:rPr>
      </w:pPr>
      <w:r>
        <w:rPr>
          <w:rFonts w:ascii="標楷體" w:eastAsia="標楷體" w:hAnsi="標楷體" w:hint="eastAsia"/>
          <w:b/>
          <w:bCs/>
          <w:sz w:val="36"/>
          <w:szCs w:val="36"/>
        </w:rPr>
        <w:t>出國</w:t>
      </w:r>
      <w:r w:rsidR="00CF7BC0" w:rsidRPr="00C37B8B">
        <w:rPr>
          <w:rFonts w:ascii="標楷體" w:eastAsia="標楷體" w:hAnsi="標楷體" w:hint="eastAsia"/>
          <w:b/>
          <w:bCs/>
          <w:sz w:val="36"/>
          <w:szCs w:val="36"/>
        </w:rPr>
        <w:t>報告書</w:t>
      </w:r>
      <w:r>
        <w:rPr>
          <w:rFonts w:ascii="標楷體" w:eastAsia="標楷體" w:hAnsi="標楷體" w:hint="eastAsia"/>
          <w:b/>
          <w:bCs/>
          <w:sz w:val="36"/>
          <w:szCs w:val="36"/>
        </w:rPr>
        <w:t>撰寫</w:t>
      </w:r>
      <w:r w:rsidR="00977F06">
        <w:rPr>
          <w:rFonts w:ascii="標楷體" w:eastAsia="標楷體" w:hAnsi="標楷體" w:hint="eastAsia"/>
          <w:b/>
          <w:bCs/>
          <w:sz w:val="36"/>
          <w:szCs w:val="36"/>
        </w:rPr>
        <w:t>注意及</w:t>
      </w:r>
      <w:r w:rsidR="00E75046">
        <w:rPr>
          <w:rFonts w:ascii="標楷體" w:eastAsia="標楷體" w:hAnsi="標楷體" w:hint="eastAsia"/>
          <w:b/>
          <w:bCs/>
          <w:sz w:val="36"/>
          <w:szCs w:val="36"/>
        </w:rPr>
        <w:t>建議</w:t>
      </w:r>
      <w:r>
        <w:rPr>
          <w:rFonts w:ascii="標楷體" w:eastAsia="標楷體" w:hAnsi="標楷體" w:hint="eastAsia"/>
          <w:b/>
          <w:bCs/>
          <w:sz w:val="36"/>
          <w:szCs w:val="36"/>
        </w:rPr>
        <w:t>事項</w:t>
      </w:r>
    </w:p>
    <w:p w:rsidR="00C37B8B" w:rsidRPr="00C37B8B" w:rsidRDefault="00C37B8B" w:rsidP="00C37B8B">
      <w:pPr>
        <w:jc w:val="right"/>
        <w:rPr>
          <w:rFonts w:ascii="標楷體" w:eastAsia="標楷體" w:hAnsi="標楷體"/>
          <w:b/>
          <w:bCs/>
          <w:szCs w:val="24"/>
        </w:rPr>
      </w:pPr>
      <w:r>
        <w:rPr>
          <w:rFonts w:ascii="標楷體" w:eastAsia="標楷體" w:hAnsi="標楷體" w:hint="eastAsia"/>
          <w:b/>
          <w:bCs/>
          <w:szCs w:val="24"/>
        </w:rPr>
        <w:t>101.11.07</w:t>
      </w:r>
    </w:p>
    <w:p w:rsidR="00BF25B7" w:rsidRDefault="00BF25B7" w:rsidP="00ED6250">
      <w:pPr>
        <w:pStyle w:val="a8"/>
        <w:numPr>
          <w:ilvl w:val="0"/>
          <w:numId w:val="6"/>
        </w:numPr>
        <w:tabs>
          <w:tab w:val="left" w:pos="567"/>
        </w:tabs>
        <w:spacing w:line="480" w:lineRule="exact"/>
        <w:ind w:leftChars="0" w:left="567" w:hanging="567"/>
        <w:rPr>
          <w:rFonts w:ascii="標楷體" w:eastAsia="標楷體" w:hAnsi="標楷體" w:cs="Times New Roman"/>
          <w:sz w:val="28"/>
          <w:szCs w:val="28"/>
        </w:rPr>
      </w:pPr>
      <w:r w:rsidRPr="00ED6250">
        <w:rPr>
          <w:rFonts w:ascii="標楷體" w:eastAsia="標楷體" w:hAnsi="標楷體" w:cs="Times New Roman" w:hint="eastAsia"/>
          <w:sz w:val="28"/>
          <w:szCs w:val="28"/>
        </w:rPr>
        <w:t>報告</w:t>
      </w:r>
      <w:r w:rsidR="00977F06" w:rsidRPr="00ED6250">
        <w:rPr>
          <w:rFonts w:ascii="標楷體" w:eastAsia="標楷體" w:hAnsi="標楷體" w:cs="Times New Roman" w:hint="eastAsia"/>
          <w:sz w:val="28"/>
          <w:szCs w:val="28"/>
        </w:rPr>
        <w:t>書</w:t>
      </w:r>
      <w:r w:rsidRPr="00ED6250">
        <w:rPr>
          <w:rFonts w:ascii="標楷體" w:eastAsia="標楷體" w:hAnsi="標楷體" w:cs="Times New Roman" w:hint="eastAsia"/>
          <w:sz w:val="28"/>
          <w:szCs w:val="28"/>
        </w:rPr>
        <w:t>內容應符合原核定出國計畫，不得以外文撰寫或僅以所蒐集之外文資料</w:t>
      </w:r>
      <w:r w:rsidR="00316E0E" w:rsidRPr="00ED6250">
        <w:rPr>
          <w:rFonts w:ascii="標楷體" w:eastAsia="標楷體" w:hAnsi="標楷體" w:cs="Times New Roman" w:hint="eastAsia"/>
          <w:sz w:val="28"/>
          <w:szCs w:val="28"/>
        </w:rPr>
        <w:t>、照片</w:t>
      </w:r>
      <w:r w:rsidR="00022AFA" w:rsidRPr="00ED6250">
        <w:rPr>
          <w:rFonts w:ascii="標楷體" w:eastAsia="標楷體" w:hAnsi="標楷體" w:cs="Times New Roman" w:hint="eastAsia"/>
          <w:sz w:val="28"/>
          <w:szCs w:val="28"/>
        </w:rPr>
        <w:t>、網頁、新聞或報導</w:t>
      </w:r>
      <w:r w:rsidRPr="00ED6250">
        <w:rPr>
          <w:rFonts w:ascii="標楷體" w:eastAsia="標楷體" w:hAnsi="標楷體" w:cs="Times New Roman" w:hint="eastAsia"/>
          <w:sz w:val="28"/>
          <w:szCs w:val="28"/>
        </w:rPr>
        <w:t>為內容，不得</w:t>
      </w:r>
      <w:r w:rsidR="00ED6250">
        <w:rPr>
          <w:rFonts w:ascii="標楷體" w:eastAsia="標楷體" w:hAnsi="標楷體" w:cs="Times New Roman" w:hint="eastAsia"/>
          <w:sz w:val="28"/>
          <w:szCs w:val="28"/>
        </w:rPr>
        <w:t>抄襲相關出國報告之全部或部分內容。</w:t>
      </w:r>
    </w:p>
    <w:p w:rsidR="00977F06" w:rsidRDefault="00977F06" w:rsidP="00ED6250">
      <w:pPr>
        <w:pStyle w:val="a8"/>
        <w:numPr>
          <w:ilvl w:val="0"/>
          <w:numId w:val="6"/>
        </w:numPr>
        <w:tabs>
          <w:tab w:val="left" w:pos="567"/>
        </w:tabs>
        <w:spacing w:line="480" w:lineRule="exact"/>
        <w:ind w:leftChars="0" w:left="567" w:hanging="567"/>
        <w:rPr>
          <w:rFonts w:ascii="標楷體" w:eastAsia="標楷體" w:hAnsi="標楷體" w:cs="Times New Roman"/>
          <w:sz w:val="28"/>
          <w:szCs w:val="28"/>
        </w:rPr>
      </w:pPr>
      <w:r w:rsidRPr="00ED6250">
        <w:rPr>
          <w:rFonts w:ascii="標楷體" w:eastAsia="標楷體" w:hAnsi="標楷體" w:cs="Times New Roman" w:hint="eastAsia"/>
          <w:sz w:val="28"/>
          <w:szCs w:val="28"/>
        </w:rPr>
        <w:t>報告書結構依序為封面、摘要（200-300字）、目次(</w:t>
      </w:r>
      <w:r w:rsidRPr="00ED6250">
        <w:rPr>
          <w:rFonts w:ascii="標楷體" w:eastAsia="標楷體" w:hAnsi="標楷體" w:cs="新細明體" w:hint="eastAsia"/>
          <w:kern w:val="0"/>
          <w:sz w:val="28"/>
          <w:szCs w:val="28"/>
        </w:rPr>
        <w:t>逐項標示頁碼</w:t>
      </w:r>
      <w:r w:rsidRPr="00ED6250">
        <w:rPr>
          <w:rFonts w:ascii="標楷體" w:eastAsia="標楷體" w:hAnsi="標楷體" w:cs="Times New Roman" w:hint="eastAsia"/>
          <w:sz w:val="28"/>
          <w:szCs w:val="28"/>
        </w:rPr>
        <w:t>)、本文(須包含「目的」、「過程」、「心得及建議」)、附件或附錄。</w:t>
      </w:r>
    </w:p>
    <w:p w:rsidR="00977F06" w:rsidRDefault="00977F06" w:rsidP="00ED6250">
      <w:pPr>
        <w:pStyle w:val="a8"/>
        <w:numPr>
          <w:ilvl w:val="0"/>
          <w:numId w:val="6"/>
        </w:numPr>
        <w:tabs>
          <w:tab w:val="left" w:pos="567"/>
        </w:tabs>
        <w:spacing w:line="480" w:lineRule="exact"/>
        <w:ind w:leftChars="0" w:left="567" w:hanging="567"/>
        <w:rPr>
          <w:rFonts w:ascii="標楷體" w:eastAsia="標楷體" w:hAnsi="標楷體" w:cs="Times New Roman"/>
          <w:sz w:val="28"/>
          <w:szCs w:val="28"/>
        </w:rPr>
      </w:pPr>
      <w:r w:rsidRPr="00ED6250">
        <w:rPr>
          <w:rFonts w:ascii="標楷體" w:eastAsia="標楷體" w:hAnsi="標楷體" w:cs="Times New Roman" w:hint="eastAsia"/>
          <w:sz w:val="28"/>
          <w:szCs w:val="28"/>
        </w:rPr>
        <w:t>報告書</w:t>
      </w:r>
      <w:r w:rsidR="00AB14BB" w:rsidRPr="00ED6250">
        <w:rPr>
          <w:rFonts w:ascii="標楷體" w:eastAsia="標楷體" w:hAnsi="標楷體" w:cs="Times New Roman" w:hint="eastAsia"/>
          <w:sz w:val="28"/>
          <w:szCs w:val="28"/>
        </w:rPr>
        <w:t>封面「出國報告(出國類別:</w:t>
      </w:r>
      <w:r w:rsidR="004A0DAB">
        <w:rPr>
          <w:rFonts w:ascii="標楷體" w:eastAsia="標楷體" w:hAnsi="標楷體" w:cs="Times New Roman" w:hint="eastAsia"/>
          <w:sz w:val="28"/>
          <w:szCs w:val="28"/>
        </w:rPr>
        <w:t>○○</w:t>
      </w:r>
      <w:r w:rsidR="00AB14BB" w:rsidRPr="00ED6250">
        <w:rPr>
          <w:rFonts w:ascii="標楷體" w:eastAsia="標楷體" w:hAnsi="標楷體" w:cs="Times New Roman" w:hint="eastAsia"/>
          <w:sz w:val="28"/>
          <w:szCs w:val="28"/>
        </w:rPr>
        <w:t>)」:</w:t>
      </w:r>
      <w:r w:rsidRPr="00ED6250">
        <w:rPr>
          <w:rFonts w:ascii="標楷體" w:eastAsia="標楷體" w:hAnsi="標楷體" w:cs="Times New Roman" w:hint="eastAsia"/>
          <w:sz w:val="28"/>
          <w:szCs w:val="28"/>
        </w:rPr>
        <w:t>出國類別應符合出國計畫，</w:t>
      </w:r>
      <w:r w:rsidR="00E9499C" w:rsidRPr="00ED6250">
        <w:rPr>
          <w:rFonts w:ascii="標楷體" w:eastAsia="標楷體" w:hAnsi="標楷體" w:cs="Times New Roman" w:hint="eastAsia"/>
          <w:sz w:val="28"/>
          <w:szCs w:val="28"/>
        </w:rPr>
        <w:t>依</w:t>
      </w:r>
      <w:r w:rsidRPr="00ED6250">
        <w:rPr>
          <w:rFonts w:ascii="標楷體" w:eastAsia="標楷體" w:hAnsi="標楷體" w:cs="Times New Roman" w:hint="eastAsia"/>
          <w:sz w:val="28"/>
          <w:szCs w:val="28"/>
        </w:rPr>
        <w:t>考察、進修、研究、實習</w:t>
      </w:r>
      <w:r w:rsidR="00E9499C" w:rsidRPr="00ED6250">
        <w:rPr>
          <w:rFonts w:ascii="標楷體" w:eastAsia="標楷體" w:hAnsi="標楷體" w:cs="Times New Roman" w:hint="eastAsia"/>
          <w:sz w:val="28"/>
          <w:szCs w:val="28"/>
        </w:rPr>
        <w:t>、其他(如:國際會議、國際比賽、業務視察、業務接洽、學術交流、帶學生實習、田野調查等)</w:t>
      </w:r>
      <w:r w:rsidRPr="00ED6250">
        <w:rPr>
          <w:rFonts w:ascii="標楷體" w:eastAsia="標楷體" w:hAnsi="標楷體" w:cs="Times New Roman" w:hint="eastAsia"/>
          <w:sz w:val="28"/>
          <w:szCs w:val="28"/>
        </w:rPr>
        <w:t>類別</w:t>
      </w:r>
      <w:r w:rsidR="00A125D6">
        <w:rPr>
          <w:rFonts w:ascii="標楷體" w:eastAsia="標楷體" w:hAnsi="標楷體" w:cs="Times New Roman" w:hint="eastAsia"/>
          <w:sz w:val="28"/>
          <w:szCs w:val="28"/>
        </w:rPr>
        <w:t>填載</w:t>
      </w:r>
      <w:r w:rsidR="00E9499C" w:rsidRPr="00ED6250">
        <w:rPr>
          <w:rFonts w:ascii="標楷體" w:eastAsia="標楷體" w:hAnsi="標楷體" w:cs="Times New Roman" w:hint="eastAsia"/>
          <w:sz w:val="28"/>
          <w:szCs w:val="28"/>
        </w:rPr>
        <w:t>。</w:t>
      </w:r>
    </w:p>
    <w:p w:rsidR="00977F06" w:rsidRDefault="00977F06" w:rsidP="00ED6250">
      <w:pPr>
        <w:pStyle w:val="a8"/>
        <w:numPr>
          <w:ilvl w:val="0"/>
          <w:numId w:val="6"/>
        </w:numPr>
        <w:tabs>
          <w:tab w:val="left" w:pos="567"/>
        </w:tabs>
        <w:spacing w:line="480" w:lineRule="exact"/>
        <w:ind w:leftChars="0" w:left="567" w:hanging="567"/>
        <w:rPr>
          <w:rFonts w:ascii="標楷體" w:eastAsia="標楷體" w:hAnsi="標楷體" w:cs="Times New Roman"/>
          <w:sz w:val="28"/>
          <w:szCs w:val="28"/>
        </w:rPr>
      </w:pPr>
      <w:r w:rsidRPr="00ED6250">
        <w:rPr>
          <w:rFonts w:ascii="標楷體" w:eastAsia="標楷體" w:hAnsi="標楷體" w:cs="Times New Roman" w:hint="eastAsia"/>
          <w:sz w:val="28"/>
          <w:szCs w:val="28"/>
        </w:rPr>
        <w:t>出國人員眾多無法於報告書</w:t>
      </w:r>
      <w:proofErr w:type="gramStart"/>
      <w:r w:rsidRPr="00ED6250">
        <w:rPr>
          <w:rFonts w:ascii="標楷體" w:eastAsia="標楷體" w:hAnsi="標楷體" w:cs="Times New Roman" w:hint="eastAsia"/>
          <w:sz w:val="28"/>
          <w:szCs w:val="28"/>
        </w:rPr>
        <w:t>封面盡列時</w:t>
      </w:r>
      <w:proofErr w:type="gramEnd"/>
      <w:r w:rsidRPr="00ED6250">
        <w:rPr>
          <w:rFonts w:ascii="標楷體" w:eastAsia="標楷體" w:hAnsi="標楷體" w:cs="Times New Roman" w:hint="eastAsia"/>
          <w:sz w:val="28"/>
          <w:szCs w:val="28"/>
        </w:rPr>
        <w:t>，得以代表人員等表示，但</w:t>
      </w:r>
      <w:proofErr w:type="gramStart"/>
      <w:r w:rsidRPr="00ED6250">
        <w:rPr>
          <w:rFonts w:ascii="標楷體" w:eastAsia="標楷體" w:hAnsi="標楷體" w:cs="Times New Roman" w:hint="eastAsia"/>
          <w:sz w:val="28"/>
          <w:szCs w:val="28"/>
        </w:rPr>
        <w:t>必須另詳列</w:t>
      </w:r>
      <w:proofErr w:type="gramEnd"/>
      <w:r w:rsidRPr="00ED6250">
        <w:rPr>
          <w:rFonts w:ascii="標楷體" w:eastAsia="標楷體" w:hAnsi="標楷體" w:cs="Times New Roman" w:hint="eastAsia"/>
          <w:sz w:val="28"/>
          <w:szCs w:val="28"/>
        </w:rPr>
        <w:t>清單於報告內</w:t>
      </w:r>
      <w:r w:rsidR="00244667" w:rsidRPr="00ED6250">
        <w:rPr>
          <w:rFonts w:ascii="標楷體" w:eastAsia="標楷體" w:hAnsi="標楷體" w:cs="Times New Roman" w:hint="eastAsia"/>
          <w:sz w:val="28"/>
          <w:szCs w:val="28"/>
        </w:rPr>
        <w:t>(以該計畫經費支應出國人員為主，不應有非執行公務人員或眷屬)</w:t>
      </w:r>
      <w:r w:rsidRPr="00ED6250">
        <w:rPr>
          <w:rFonts w:ascii="標楷體" w:eastAsia="標楷體" w:hAnsi="標楷體" w:cs="Times New Roman" w:hint="eastAsia"/>
          <w:sz w:val="28"/>
          <w:szCs w:val="28"/>
        </w:rPr>
        <w:t>。</w:t>
      </w:r>
    </w:p>
    <w:p w:rsidR="004A0DAB" w:rsidRDefault="00244667" w:rsidP="004A0DAB">
      <w:pPr>
        <w:pStyle w:val="a8"/>
        <w:numPr>
          <w:ilvl w:val="0"/>
          <w:numId w:val="6"/>
        </w:numPr>
        <w:tabs>
          <w:tab w:val="left" w:pos="567"/>
        </w:tabs>
        <w:spacing w:line="480" w:lineRule="exact"/>
        <w:ind w:leftChars="0" w:left="567" w:hanging="567"/>
        <w:rPr>
          <w:rFonts w:ascii="標楷體" w:eastAsia="標楷體" w:hAnsi="標楷體" w:cs="Times New Roman"/>
          <w:sz w:val="28"/>
          <w:szCs w:val="28"/>
        </w:rPr>
      </w:pPr>
      <w:r w:rsidRPr="004A0DAB">
        <w:rPr>
          <w:rFonts w:ascii="標楷體" w:eastAsia="標楷體" w:hAnsi="標楷體" w:cs="Times New Roman" w:hint="eastAsia"/>
          <w:sz w:val="28"/>
          <w:szCs w:val="28"/>
        </w:rPr>
        <w:t>報告書之版面，一律</w:t>
      </w:r>
      <w:proofErr w:type="gramStart"/>
      <w:r w:rsidR="00CF7BC0" w:rsidRPr="004A0DAB">
        <w:rPr>
          <w:rFonts w:ascii="標楷體" w:eastAsia="標楷體" w:hAnsi="標楷體" w:cs="Times New Roman" w:hint="eastAsia"/>
          <w:sz w:val="28"/>
          <w:szCs w:val="28"/>
        </w:rPr>
        <w:t>採</w:t>
      </w:r>
      <w:proofErr w:type="gramEnd"/>
      <w:r w:rsidR="00CF7BC0" w:rsidRPr="004A0DAB">
        <w:rPr>
          <w:rFonts w:ascii="標楷體" w:eastAsia="標楷體" w:hAnsi="標楷體" w:cs="Times New Roman" w:hint="eastAsia"/>
          <w:sz w:val="28"/>
          <w:szCs w:val="28"/>
        </w:rPr>
        <w:t>A4</w:t>
      </w:r>
      <w:proofErr w:type="gramStart"/>
      <w:r w:rsidR="00CF7BC0" w:rsidRPr="004A0DAB">
        <w:rPr>
          <w:rFonts w:ascii="標楷體" w:eastAsia="標楷體" w:hAnsi="標楷體" w:cs="Times New Roman" w:hint="eastAsia"/>
          <w:sz w:val="28"/>
          <w:szCs w:val="28"/>
        </w:rPr>
        <w:t>直式橫書</w:t>
      </w:r>
      <w:proofErr w:type="gramEnd"/>
      <w:r w:rsidRPr="004A0DAB">
        <w:rPr>
          <w:rFonts w:ascii="標楷體" w:eastAsia="標楷體" w:hAnsi="標楷體" w:cs="Times New Roman" w:hint="eastAsia"/>
          <w:sz w:val="28"/>
          <w:szCs w:val="28"/>
        </w:rPr>
        <w:t>(</w:t>
      </w:r>
      <w:r w:rsidR="00ED6250" w:rsidRPr="004A0DAB">
        <w:rPr>
          <w:rFonts w:ascii="標楷體" w:eastAsia="標楷體" w:hAnsi="標楷體" w:cs="Times New Roman" w:hint="eastAsia"/>
          <w:sz w:val="28"/>
          <w:szCs w:val="28"/>
        </w:rPr>
        <w:t>包括</w:t>
      </w:r>
      <w:r w:rsidRPr="004A0DAB">
        <w:rPr>
          <w:rFonts w:ascii="標楷體" w:eastAsia="標楷體" w:hAnsi="標楷體" w:cs="Times New Roman" w:hint="eastAsia"/>
          <w:sz w:val="28"/>
          <w:szCs w:val="28"/>
        </w:rPr>
        <w:t>照片、附件或附錄)；照片版面以1頁6-8張大小、著重出國計畫主題、加</w:t>
      </w:r>
      <w:proofErr w:type="gramStart"/>
      <w:r w:rsidRPr="004A0DAB">
        <w:rPr>
          <w:rFonts w:ascii="標楷體" w:eastAsia="標楷體" w:hAnsi="標楷體" w:cs="Times New Roman" w:hint="eastAsia"/>
          <w:sz w:val="28"/>
          <w:szCs w:val="28"/>
        </w:rPr>
        <w:t>註</w:t>
      </w:r>
      <w:proofErr w:type="gramEnd"/>
      <w:r w:rsidRPr="004A0DAB">
        <w:rPr>
          <w:rFonts w:ascii="標楷體" w:eastAsia="標楷體" w:hAnsi="標楷體" w:cs="Times New Roman" w:hint="eastAsia"/>
          <w:sz w:val="28"/>
          <w:szCs w:val="28"/>
        </w:rPr>
        <w:t>圖片說明為宜</w:t>
      </w:r>
      <w:r w:rsidR="004A0DAB" w:rsidRPr="004A0DAB">
        <w:rPr>
          <w:rFonts w:ascii="標楷體" w:eastAsia="標楷體" w:hAnsi="標楷體" w:cs="Times New Roman" w:hint="eastAsia"/>
          <w:sz w:val="28"/>
          <w:szCs w:val="28"/>
        </w:rPr>
        <w:t>；內文請注意段落標號正確性、錯別字。</w:t>
      </w:r>
    </w:p>
    <w:p w:rsidR="00ED6250" w:rsidRDefault="00ED6250" w:rsidP="004A0DAB">
      <w:pPr>
        <w:pStyle w:val="a8"/>
        <w:numPr>
          <w:ilvl w:val="0"/>
          <w:numId w:val="6"/>
        </w:numPr>
        <w:tabs>
          <w:tab w:val="left" w:pos="567"/>
        </w:tabs>
        <w:spacing w:line="480" w:lineRule="exact"/>
        <w:ind w:leftChars="0" w:left="567" w:hanging="567"/>
        <w:rPr>
          <w:rFonts w:ascii="標楷體" w:eastAsia="標楷體" w:hAnsi="標楷體" w:cs="Times New Roman"/>
          <w:sz w:val="28"/>
          <w:szCs w:val="28"/>
        </w:rPr>
      </w:pPr>
      <w:r w:rsidRPr="004A0DAB">
        <w:rPr>
          <w:rFonts w:ascii="標楷體" w:eastAsia="標楷體" w:hAnsi="標楷體" w:cs="Times New Roman" w:hint="eastAsia"/>
          <w:sz w:val="28"/>
          <w:szCs w:val="28"/>
        </w:rPr>
        <w:t>出國報告審核表不需列入報告書，</w:t>
      </w:r>
      <w:proofErr w:type="gramStart"/>
      <w:r w:rsidRPr="004A0DAB">
        <w:rPr>
          <w:rFonts w:ascii="標楷體" w:eastAsia="標楷體" w:hAnsi="標楷體" w:cs="Times New Roman" w:hint="eastAsia"/>
          <w:sz w:val="28"/>
          <w:szCs w:val="28"/>
        </w:rPr>
        <w:t>逕</w:t>
      </w:r>
      <w:proofErr w:type="gramEnd"/>
      <w:r w:rsidRPr="004A0DAB">
        <w:rPr>
          <w:rFonts w:ascii="標楷體" w:eastAsia="標楷體" w:hAnsi="標楷體" w:cs="Times New Roman" w:hint="eastAsia"/>
          <w:sz w:val="28"/>
          <w:szCs w:val="28"/>
        </w:rPr>
        <w:t>上傳公務出國報告資訊網。</w:t>
      </w:r>
    </w:p>
    <w:p w:rsidR="00977F06" w:rsidRDefault="00ED6250" w:rsidP="004A0DAB">
      <w:pPr>
        <w:pStyle w:val="a8"/>
        <w:numPr>
          <w:ilvl w:val="0"/>
          <w:numId w:val="6"/>
        </w:numPr>
        <w:tabs>
          <w:tab w:val="left" w:pos="567"/>
        </w:tabs>
        <w:spacing w:line="480" w:lineRule="exact"/>
        <w:ind w:leftChars="0" w:left="567" w:hanging="567"/>
        <w:rPr>
          <w:rFonts w:ascii="標楷體" w:eastAsia="標楷體" w:hAnsi="標楷體" w:cs="Times New Roman"/>
          <w:sz w:val="28"/>
          <w:szCs w:val="28"/>
        </w:rPr>
      </w:pPr>
      <w:r w:rsidRPr="004A0DAB">
        <w:rPr>
          <w:rFonts w:ascii="標楷體" w:eastAsia="標楷體" w:hAnsi="標楷體" w:cs="Times New Roman" w:hint="eastAsia"/>
          <w:sz w:val="28"/>
          <w:szCs w:val="28"/>
        </w:rPr>
        <w:t>報告書內容及附件資料</w:t>
      </w:r>
      <w:r w:rsidR="00977F06" w:rsidRPr="004A0DAB">
        <w:rPr>
          <w:rFonts w:ascii="標楷體" w:eastAsia="標楷體" w:hAnsi="標楷體" w:cs="Times New Roman" w:hint="eastAsia"/>
          <w:sz w:val="28"/>
          <w:szCs w:val="28"/>
        </w:rPr>
        <w:t>應注意個</w:t>
      </w:r>
      <w:r w:rsidR="003F1E9A" w:rsidRPr="004A0DAB">
        <w:rPr>
          <w:rFonts w:ascii="標楷體" w:eastAsia="標楷體" w:hAnsi="標楷體" w:cs="Times New Roman" w:hint="eastAsia"/>
          <w:sz w:val="28"/>
          <w:szCs w:val="28"/>
        </w:rPr>
        <w:t>人</w:t>
      </w:r>
      <w:r w:rsidR="00977F06" w:rsidRPr="004A0DAB">
        <w:rPr>
          <w:rFonts w:ascii="標楷體" w:eastAsia="標楷體" w:hAnsi="標楷體" w:cs="Times New Roman" w:hint="eastAsia"/>
          <w:sz w:val="28"/>
          <w:szCs w:val="28"/>
        </w:rPr>
        <w:t>資</w:t>
      </w:r>
      <w:r w:rsidR="003F1E9A" w:rsidRPr="004A0DAB">
        <w:rPr>
          <w:rFonts w:ascii="標楷體" w:eastAsia="標楷體" w:hAnsi="標楷體" w:cs="Times New Roman" w:hint="eastAsia"/>
          <w:sz w:val="28"/>
          <w:szCs w:val="28"/>
        </w:rPr>
        <w:t>料保護</w:t>
      </w:r>
      <w:r w:rsidR="00977F06" w:rsidRPr="004A0DAB">
        <w:rPr>
          <w:rFonts w:ascii="標楷體" w:eastAsia="標楷體" w:hAnsi="標楷體" w:cs="Times New Roman" w:hint="eastAsia"/>
          <w:sz w:val="28"/>
          <w:szCs w:val="28"/>
        </w:rPr>
        <w:t>法相關規定。</w:t>
      </w:r>
    </w:p>
    <w:p w:rsidR="00CF7BC0" w:rsidRPr="004A0DAB" w:rsidRDefault="004A0DAB" w:rsidP="004A0DAB">
      <w:pPr>
        <w:pStyle w:val="a8"/>
        <w:numPr>
          <w:ilvl w:val="0"/>
          <w:numId w:val="6"/>
        </w:numPr>
        <w:tabs>
          <w:tab w:val="left" w:pos="567"/>
        </w:tabs>
        <w:spacing w:line="480" w:lineRule="exact"/>
        <w:ind w:leftChars="0" w:left="567" w:hanging="567"/>
        <w:rPr>
          <w:rFonts w:ascii="標楷體" w:eastAsia="標楷體" w:hAnsi="標楷體" w:cs="Times New Roman"/>
          <w:sz w:val="28"/>
          <w:szCs w:val="28"/>
        </w:rPr>
      </w:pPr>
      <w:r w:rsidRPr="004A0DAB">
        <w:rPr>
          <w:rFonts w:ascii="標楷體" w:eastAsia="標楷體" w:hAnsi="標楷體" w:cs="Times New Roman" w:hint="eastAsia"/>
          <w:sz w:val="28"/>
          <w:szCs w:val="28"/>
        </w:rPr>
        <w:t>報告書</w:t>
      </w:r>
      <w:r w:rsidRPr="004A0DAB">
        <w:rPr>
          <w:rFonts w:ascii="標楷體" w:eastAsia="標楷體" w:hAnsi="標楷體" w:cs="Times New Roman" w:hint="eastAsia"/>
          <w:bCs/>
          <w:kern w:val="52"/>
          <w:sz w:val="28"/>
          <w:szCs w:val="28"/>
        </w:rPr>
        <w:t>之內容不宜過於簡略，</w:t>
      </w:r>
      <w:r w:rsidRPr="004A0DAB">
        <w:rPr>
          <w:rFonts w:ascii="標楷體" w:eastAsia="標楷體" w:hAnsi="標楷體" w:cs="Times New Roman" w:hint="eastAsia"/>
          <w:sz w:val="28"/>
          <w:szCs w:val="28"/>
        </w:rPr>
        <w:t>架構應涵蓋目的、過程、心得及建議等要項，著重出國意旨</w:t>
      </w:r>
      <w:r>
        <w:rPr>
          <w:rFonts w:ascii="標楷體" w:eastAsia="標楷體" w:hAnsi="標楷體" w:cs="Times New Roman" w:hint="eastAsia"/>
          <w:sz w:val="28"/>
          <w:szCs w:val="28"/>
        </w:rPr>
        <w:t>相關執行經過及成效</w:t>
      </w:r>
      <w:r w:rsidRPr="004A0DAB">
        <w:rPr>
          <w:rFonts w:ascii="標楷體" w:eastAsia="標楷體" w:hAnsi="標楷體" w:cs="Times New Roman" w:hint="eastAsia"/>
          <w:sz w:val="28"/>
          <w:szCs w:val="28"/>
        </w:rPr>
        <w:t>，</w:t>
      </w:r>
      <w:r>
        <w:rPr>
          <w:rFonts w:ascii="標楷體" w:eastAsia="標楷體" w:hAnsi="標楷體" w:cs="Times New Roman" w:hint="eastAsia"/>
          <w:sz w:val="28"/>
          <w:szCs w:val="28"/>
        </w:rPr>
        <w:t>搭機過程、</w:t>
      </w:r>
      <w:r w:rsidRPr="004A0DAB">
        <w:rPr>
          <w:rFonts w:ascii="標楷體" w:eastAsia="標楷體" w:hAnsi="標楷體" w:cs="Times New Roman" w:hint="eastAsia"/>
          <w:sz w:val="28"/>
          <w:szCs w:val="28"/>
        </w:rPr>
        <w:t>餐點、</w:t>
      </w:r>
      <w:proofErr w:type="gramStart"/>
      <w:r>
        <w:rPr>
          <w:rFonts w:ascii="標楷體" w:eastAsia="標楷體" w:hAnsi="標楷體" w:cs="Times New Roman" w:hint="eastAsia"/>
          <w:sz w:val="28"/>
          <w:szCs w:val="28"/>
        </w:rPr>
        <w:t>旅</w:t>
      </w:r>
      <w:r w:rsidRPr="004A0DAB">
        <w:rPr>
          <w:rFonts w:ascii="標楷體" w:eastAsia="標楷體" w:hAnsi="標楷體" w:cs="Times New Roman" w:hint="eastAsia"/>
          <w:sz w:val="28"/>
          <w:szCs w:val="28"/>
        </w:rPr>
        <w:t>宿不</w:t>
      </w:r>
      <w:proofErr w:type="gramEnd"/>
      <w:r w:rsidRPr="004A0DAB">
        <w:rPr>
          <w:rFonts w:ascii="標楷體" w:eastAsia="標楷體" w:hAnsi="標楷體" w:cs="Times New Roman" w:hint="eastAsia"/>
          <w:sz w:val="28"/>
          <w:szCs w:val="28"/>
        </w:rPr>
        <w:t>需贅述</w:t>
      </w:r>
      <w:r>
        <w:rPr>
          <w:rFonts w:ascii="標楷體" w:eastAsia="標楷體" w:hAnsi="標楷體" w:cs="Times New Roman" w:hint="eastAsia"/>
          <w:sz w:val="28"/>
          <w:szCs w:val="28"/>
        </w:rPr>
        <w:t>，</w:t>
      </w:r>
      <w:r w:rsidRPr="004A0DAB">
        <w:rPr>
          <w:rFonts w:ascii="標楷體" w:eastAsia="標楷體" w:hAnsi="標楷體" w:cs="Times New Roman" w:hint="eastAsia"/>
          <w:sz w:val="28"/>
          <w:szCs w:val="28"/>
        </w:rPr>
        <w:t>避免看似遊記</w:t>
      </w:r>
      <w:r>
        <w:rPr>
          <w:rFonts w:ascii="標楷體" w:eastAsia="標楷體" w:hAnsi="標楷體" w:cs="Times New Roman" w:hint="eastAsia"/>
          <w:sz w:val="28"/>
          <w:szCs w:val="28"/>
        </w:rPr>
        <w:t>，</w:t>
      </w:r>
      <w:r w:rsidRPr="004A0DAB">
        <w:rPr>
          <w:rFonts w:ascii="標楷體" w:eastAsia="標楷體" w:hAnsi="標楷體" w:cs="Times New Roman" w:hint="eastAsia"/>
          <w:sz w:val="28"/>
          <w:szCs w:val="28"/>
        </w:rPr>
        <w:t>並依據</w:t>
      </w:r>
      <w:r w:rsidRPr="004A0DAB">
        <w:rPr>
          <w:rFonts w:ascii="標楷體" w:eastAsia="標楷體" w:hAnsi="標楷體" w:cs="新細明體" w:hint="eastAsia"/>
          <w:color w:val="000000"/>
          <w:kern w:val="0"/>
          <w:sz w:val="26"/>
          <w:szCs w:val="26"/>
        </w:rPr>
        <w:t>「行政院及所屬各機關出國報告綜合處理要點」第7點</w:t>
      </w:r>
      <w:r w:rsidRPr="004A0DAB">
        <w:rPr>
          <w:rFonts w:ascii="標楷體" w:eastAsia="標楷體" w:hAnsi="標楷體" w:cs="Times New Roman" w:hint="eastAsia"/>
          <w:sz w:val="28"/>
          <w:szCs w:val="28"/>
        </w:rPr>
        <w:t>出國報告電子</w:t>
      </w:r>
      <w:proofErr w:type="gramStart"/>
      <w:r w:rsidRPr="004A0DAB">
        <w:rPr>
          <w:rFonts w:ascii="標楷體" w:eastAsia="標楷體" w:hAnsi="標楷體" w:cs="Times New Roman" w:hint="eastAsia"/>
          <w:sz w:val="28"/>
          <w:szCs w:val="28"/>
        </w:rPr>
        <w:t>檔</w:t>
      </w:r>
      <w:proofErr w:type="gramEnd"/>
      <w:r w:rsidRPr="004A0DAB">
        <w:rPr>
          <w:rFonts w:ascii="標楷體" w:eastAsia="標楷體" w:hAnsi="標楷體" w:cs="Times New Roman" w:hint="eastAsia"/>
          <w:sz w:val="28"/>
          <w:szCs w:val="28"/>
        </w:rPr>
        <w:t>規格辦理</w:t>
      </w:r>
      <w:r>
        <w:rPr>
          <w:rFonts w:ascii="標楷體" w:eastAsia="標楷體" w:hAnsi="標楷體" w:cs="Times New Roman" w:hint="eastAsia"/>
          <w:sz w:val="28"/>
          <w:szCs w:val="28"/>
        </w:rPr>
        <w:t>-</w:t>
      </w:r>
    </w:p>
    <w:p w:rsidR="003F1E9A" w:rsidRDefault="003F1E9A" w:rsidP="002C29D9">
      <w:pPr>
        <w:pStyle w:val="a8"/>
        <w:numPr>
          <w:ilvl w:val="0"/>
          <w:numId w:val="7"/>
        </w:numPr>
        <w:tabs>
          <w:tab w:val="left" w:pos="1134"/>
        </w:tabs>
        <w:spacing w:line="480" w:lineRule="exact"/>
        <w:ind w:leftChars="0" w:hanging="676"/>
        <w:rPr>
          <w:rFonts w:ascii="標楷體" w:eastAsia="標楷體" w:hAnsi="標楷體" w:cs="Times New Roman"/>
          <w:sz w:val="28"/>
          <w:szCs w:val="28"/>
        </w:rPr>
      </w:pPr>
      <w:r>
        <w:rPr>
          <w:rFonts w:ascii="標楷體" w:eastAsia="標楷體" w:hAnsi="標楷體" w:cs="Times New Roman" w:hint="eastAsia"/>
          <w:sz w:val="28"/>
          <w:szCs w:val="28"/>
        </w:rPr>
        <w:t>目的</w:t>
      </w:r>
      <w:r w:rsidR="00C75B73">
        <w:rPr>
          <w:rFonts w:ascii="標楷體" w:eastAsia="標楷體" w:hAnsi="標楷體" w:cs="Times New Roman" w:hint="eastAsia"/>
          <w:sz w:val="28"/>
          <w:szCs w:val="28"/>
        </w:rPr>
        <w:t>:</w:t>
      </w:r>
      <w:r>
        <w:rPr>
          <w:rFonts w:ascii="標楷體" w:eastAsia="標楷體" w:hAnsi="標楷體" w:cs="Times New Roman" w:hint="eastAsia"/>
          <w:sz w:val="28"/>
          <w:szCs w:val="28"/>
        </w:rPr>
        <w:t>包括原定計畫目標、主題、緣起、預期效益或欲達成事項。</w:t>
      </w:r>
    </w:p>
    <w:p w:rsidR="003F1E9A" w:rsidRPr="002C29D9" w:rsidRDefault="003F1E9A" w:rsidP="002C29D9">
      <w:pPr>
        <w:pStyle w:val="a8"/>
        <w:numPr>
          <w:ilvl w:val="0"/>
          <w:numId w:val="7"/>
        </w:numPr>
        <w:tabs>
          <w:tab w:val="left" w:pos="1134"/>
        </w:tabs>
        <w:spacing w:line="480" w:lineRule="exact"/>
        <w:ind w:leftChars="0" w:left="1134" w:hanging="850"/>
        <w:rPr>
          <w:rFonts w:ascii="標楷體" w:eastAsia="標楷體" w:hAnsi="標楷體" w:cs="Times New Roman"/>
          <w:sz w:val="28"/>
          <w:szCs w:val="28"/>
        </w:rPr>
      </w:pPr>
      <w:r w:rsidRPr="002C29D9">
        <w:rPr>
          <w:rFonts w:ascii="標楷體" w:eastAsia="標楷體" w:hAnsi="標楷體" w:cs="Times New Roman" w:hint="eastAsia"/>
          <w:sz w:val="28"/>
          <w:szCs w:val="28"/>
        </w:rPr>
        <w:t>過程</w:t>
      </w:r>
      <w:r w:rsidR="00C75B73" w:rsidRPr="002C29D9">
        <w:rPr>
          <w:rFonts w:ascii="標楷體" w:eastAsia="標楷體" w:hAnsi="標楷體" w:cs="Times New Roman" w:hint="eastAsia"/>
          <w:sz w:val="28"/>
          <w:szCs w:val="28"/>
        </w:rPr>
        <w:t>:</w:t>
      </w:r>
      <w:r w:rsidRPr="002C29D9">
        <w:rPr>
          <w:rFonts w:ascii="標楷體" w:eastAsia="標楷體" w:hAnsi="標楷體" w:cs="Times New Roman" w:hint="eastAsia"/>
          <w:sz w:val="28"/>
          <w:szCs w:val="28"/>
        </w:rPr>
        <w:t>依計畫執行經過，包括</w:t>
      </w:r>
      <w:r w:rsidR="00A125D6" w:rsidRPr="002C29D9">
        <w:rPr>
          <w:rFonts w:ascii="標楷體" w:eastAsia="標楷體" w:hAnsi="標楷體" w:cs="Times New Roman" w:hint="eastAsia"/>
          <w:sz w:val="28"/>
          <w:szCs w:val="28"/>
        </w:rPr>
        <w:t>出國</w:t>
      </w:r>
      <w:r w:rsidR="00C75B73" w:rsidRPr="002C29D9">
        <w:rPr>
          <w:rFonts w:ascii="標楷體" w:eastAsia="標楷體" w:hAnsi="標楷體" w:cs="Times New Roman" w:hint="eastAsia"/>
          <w:sz w:val="28"/>
          <w:szCs w:val="28"/>
        </w:rPr>
        <w:t>期間</w:t>
      </w:r>
      <w:r w:rsidR="00A125D6" w:rsidRPr="002C29D9">
        <w:rPr>
          <w:rFonts w:ascii="標楷體" w:eastAsia="標楷體" w:hAnsi="標楷體" w:cs="Times New Roman" w:hint="eastAsia"/>
          <w:sz w:val="28"/>
          <w:szCs w:val="28"/>
        </w:rPr>
        <w:t>行程、</w:t>
      </w:r>
      <w:r w:rsidRPr="002C29D9">
        <w:rPr>
          <w:rFonts w:ascii="標楷體" w:eastAsia="標楷體" w:hAnsi="標楷體" w:cs="Times New Roman" w:hint="eastAsia"/>
          <w:sz w:val="28"/>
          <w:szCs w:val="28"/>
        </w:rPr>
        <w:t>參訪單位及訪問過程</w:t>
      </w:r>
      <w:r w:rsidR="00C75B73" w:rsidRPr="002C29D9">
        <w:rPr>
          <w:rFonts w:ascii="標楷體" w:eastAsia="標楷體" w:hAnsi="標楷體" w:cs="Times New Roman" w:hint="eastAsia"/>
          <w:sz w:val="28"/>
          <w:szCs w:val="28"/>
        </w:rPr>
        <w:t>。</w:t>
      </w:r>
    </w:p>
    <w:p w:rsidR="00C75B73" w:rsidRDefault="003F1E9A" w:rsidP="002C29D9">
      <w:pPr>
        <w:pStyle w:val="a8"/>
        <w:numPr>
          <w:ilvl w:val="0"/>
          <w:numId w:val="8"/>
        </w:numPr>
        <w:spacing w:line="480" w:lineRule="exact"/>
        <w:ind w:leftChars="0" w:left="1276" w:hanging="283"/>
        <w:rPr>
          <w:rFonts w:ascii="標楷體" w:eastAsia="標楷體" w:hAnsi="標楷體" w:cs="Times New Roman"/>
          <w:sz w:val="28"/>
          <w:szCs w:val="28"/>
        </w:rPr>
      </w:pPr>
      <w:r>
        <w:rPr>
          <w:rFonts w:ascii="標楷體" w:eastAsia="標楷體" w:hAnsi="標楷體" w:cs="Times New Roman" w:hint="eastAsia"/>
          <w:sz w:val="28"/>
          <w:szCs w:val="28"/>
        </w:rPr>
        <w:t>考察</w:t>
      </w:r>
      <w:r w:rsidR="00C75B73">
        <w:rPr>
          <w:rFonts w:ascii="標楷體" w:eastAsia="標楷體" w:hAnsi="標楷體" w:cs="Times New Roman" w:hint="eastAsia"/>
          <w:sz w:val="28"/>
          <w:szCs w:val="28"/>
        </w:rPr>
        <w:t>-各項考察重點、</w:t>
      </w:r>
      <w:r w:rsidR="00C75B73" w:rsidRPr="001C2AE1">
        <w:rPr>
          <w:rFonts w:ascii="標楷體" w:eastAsia="標楷體" w:hAnsi="標楷體" w:cs="Times New Roman" w:hint="eastAsia"/>
          <w:sz w:val="28"/>
          <w:szCs w:val="28"/>
        </w:rPr>
        <w:t>擬提問題</w:t>
      </w:r>
      <w:r w:rsidR="00C75B73">
        <w:rPr>
          <w:rFonts w:ascii="標楷體" w:eastAsia="標楷體" w:hAnsi="標楷體" w:cs="Times New Roman" w:hint="eastAsia"/>
          <w:sz w:val="28"/>
          <w:szCs w:val="28"/>
        </w:rPr>
        <w:t>、</w:t>
      </w:r>
      <w:r w:rsidR="0079051A">
        <w:rPr>
          <w:rFonts w:ascii="標楷體" w:eastAsia="標楷體" w:hAnsi="標楷體" w:cs="Times New Roman" w:hint="eastAsia"/>
          <w:sz w:val="28"/>
          <w:szCs w:val="28"/>
        </w:rPr>
        <w:t>考察單位介紹</w:t>
      </w:r>
      <w:r w:rsidR="00A125D6">
        <w:rPr>
          <w:rFonts w:ascii="標楷體" w:eastAsia="標楷體" w:hAnsi="標楷體" w:cs="Times New Roman" w:hint="eastAsia"/>
          <w:sz w:val="28"/>
          <w:szCs w:val="28"/>
        </w:rPr>
        <w:t>、</w:t>
      </w:r>
      <w:r w:rsidR="00C75B73">
        <w:rPr>
          <w:rFonts w:ascii="標楷體" w:eastAsia="標楷體" w:hAnsi="標楷體" w:cs="Times New Roman" w:hint="eastAsia"/>
          <w:sz w:val="28"/>
          <w:szCs w:val="28"/>
        </w:rPr>
        <w:t>考察經過、</w:t>
      </w:r>
      <w:r w:rsidR="00A125D6">
        <w:rPr>
          <w:rFonts w:ascii="標楷體" w:eastAsia="標楷體" w:hAnsi="標楷體" w:cs="Times New Roman" w:hint="eastAsia"/>
          <w:sz w:val="28"/>
          <w:szCs w:val="28"/>
        </w:rPr>
        <w:t>考察</w:t>
      </w:r>
      <w:r w:rsidR="00C75B73">
        <w:rPr>
          <w:rFonts w:ascii="標楷體" w:eastAsia="標楷體" w:hAnsi="標楷體" w:cs="Times New Roman" w:hint="eastAsia"/>
          <w:sz w:val="28"/>
          <w:szCs w:val="28"/>
        </w:rPr>
        <w:t>詳細</w:t>
      </w:r>
      <w:r w:rsidR="00A125D6">
        <w:rPr>
          <w:rFonts w:ascii="標楷體" w:eastAsia="標楷體" w:hAnsi="標楷體" w:cs="Times New Roman" w:hint="eastAsia"/>
          <w:sz w:val="28"/>
          <w:szCs w:val="28"/>
        </w:rPr>
        <w:t>內容</w:t>
      </w:r>
      <w:r w:rsidR="00C75B73">
        <w:rPr>
          <w:rFonts w:ascii="標楷體" w:eastAsia="標楷體" w:hAnsi="標楷體" w:cs="Times New Roman" w:hint="eastAsia"/>
          <w:sz w:val="28"/>
          <w:szCs w:val="28"/>
        </w:rPr>
        <w:t>說明</w:t>
      </w:r>
      <w:r w:rsidR="00A125D6">
        <w:rPr>
          <w:rFonts w:ascii="標楷體" w:eastAsia="標楷體" w:hAnsi="標楷體" w:cs="Times New Roman" w:hint="eastAsia"/>
          <w:sz w:val="28"/>
          <w:szCs w:val="28"/>
        </w:rPr>
        <w:t>、考察</w:t>
      </w:r>
      <w:r w:rsidR="00C75B73">
        <w:rPr>
          <w:rFonts w:ascii="標楷體" w:eastAsia="標楷體" w:hAnsi="標楷體" w:cs="Times New Roman" w:hint="eastAsia"/>
          <w:sz w:val="28"/>
          <w:szCs w:val="28"/>
        </w:rPr>
        <w:t>成</w:t>
      </w:r>
      <w:r w:rsidR="00A125D6">
        <w:rPr>
          <w:rFonts w:ascii="標楷體" w:eastAsia="標楷體" w:hAnsi="標楷體" w:cs="Times New Roman" w:hint="eastAsia"/>
          <w:sz w:val="28"/>
          <w:szCs w:val="28"/>
        </w:rPr>
        <w:t>果</w:t>
      </w:r>
      <w:r w:rsidR="00C75B73">
        <w:rPr>
          <w:rFonts w:ascii="標楷體" w:eastAsia="標楷體" w:hAnsi="標楷體" w:cs="Times New Roman" w:hint="eastAsia"/>
          <w:sz w:val="28"/>
          <w:szCs w:val="28"/>
        </w:rPr>
        <w:t>及</w:t>
      </w:r>
      <w:r w:rsidR="00C75B73" w:rsidRPr="00CF7BC0">
        <w:rPr>
          <w:rFonts w:ascii="標楷體" w:eastAsia="標楷體" w:hAnsi="標楷體" w:cs="Times New Roman" w:hint="eastAsia"/>
          <w:sz w:val="28"/>
          <w:szCs w:val="28"/>
        </w:rPr>
        <w:t>後續辦理或推動事項</w:t>
      </w:r>
      <w:r w:rsidR="001C2AE1" w:rsidRPr="001C2AE1">
        <w:rPr>
          <w:rFonts w:ascii="標楷體" w:eastAsia="標楷體" w:hAnsi="標楷體" w:cs="Times New Roman" w:hint="eastAsia"/>
          <w:sz w:val="28"/>
          <w:szCs w:val="28"/>
        </w:rPr>
        <w:t>等</w:t>
      </w:r>
      <w:r w:rsidR="00C75B73">
        <w:rPr>
          <w:rFonts w:ascii="標楷體" w:eastAsia="標楷體" w:hAnsi="標楷體" w:cs="Times New Roman" w:hint="eastAsia"/>
          <w:sz w:val="28"/>
          <w:szCs w:val="28"/>
        </w:rPr>
        <w:t>。</w:t>
      </w:r>
    </w:p>
    <w:p w:rsidR="007406FB" w:rsidRDefault="007406FB" w:rsidP="002C29D9">
      <w:pPr>
        <w:pStyle w:val="a8"/>
        <w:numPr>
          <w:ilvl w:val="0"/>
          <w:numId w:val="8"/>
        </w:numPr>
        <w:spacing w:line="480" w:lineRule="exact"/>
        <w:ind w:leftChars="0" w:left="1276" w:hanging="283"/>
        <w:rPr>
          <w:rFonts w:ascii="標楷體" w:eastAsia="標楷體" w:hAnsi="標楷體" w:cs="Times New Roman"/>
          <w:sz w:val="28"/>
          <w:szCs w:val="28"/>
        </w:rPr>
      </w:pPr>
      <w:r w:rsidRPr="002C29D9">
        <w:rPr>
          <w:rFonts w:ascii="標楷體" w:eastAsia="標楷體" w:hAnsi="標楷體" w:cs="Times New Roman" w:hint="eastAsia"/>
          <w:sz w:val="28"/>
          <w:szCs w:val="28"/>
        </w:rPr>
        <w:t>進修</w:t>
      </w:r>
      <w:r w:rsidR="009A6456" w:rsidRPr="002C29D9">
        <w:rPr>
          <w:rFonts w:ascii="標楷體" w:eastAsia="標楷體" w:hAnsi="標楷體" w:cs="Times New Roman" w:hint="eastAsia"/>
          <w:sz w:val="28"/>
          <w:szCs w:val="28"/>
        </w:rPr>
        <w:t>、實習-</w:t>
      </w:r>
      <w:r w:rsidR="00712F9D" w:rsidRPr="002C29D9">
        <w:rPr>
          <w:rFonts w:ascii="標楷體" w:eastAsia="標楷體" w:hAnsi="標楷體" w:cs="Times New Roman" w:hint="eastAsia"/>
          <w:sz w:val="28"/>
          <w:szCs w:val="28"/>
        </w:rPr>
        <w:t>期程</w:t>
      </w:r>
      <w:r w:rsidR="009A6456" w:rsidRPr="002C29D9">
        <w:rPr>
          <w:rFonts w:ascii="標楷體" w:eastAsia="標楷體" w:hAnsi="標楷體" w:cs="Times New Roman" w:hint="eastAsia"/>
          <w:sz w:val="28"/>
          <w:szCs w:val="28"/>
        </w:rPr>
        <w:t>及經過</w:t>
      </w:r>
      <w:r w:rsidR="00712F9D" w:rsidRPr="002C29D9">
        <w:rPr>
          <w:rFonts w:ascii="標楷體" w:eastAsia="標楷體" w:hAnsi="標楷體" w:cs="Times New Roman" w:hint="eastAsia"/>
          <w:sz w:val="28"/>
          <w:szCs w:val="28"/>
        </w:rPr>
        <w:t>、</w:t>
      </w:r>
      <w:r w:rsidR="009A6456" w:rsidRPr="002C29D9">
        <w:rPr>
          <w:rFonts w:ascii="標楷體" w:eastAsia="標楷體" w:hAnsi="標楷體" w:cs="Times New Roman" w:hint="eastAsia"/>
          <w:sz w:val="28"/>
          <w:szCs w:val="28"/>
        </w:rPr>
        <w:t>進修或實習單位介紹、進修或實習詳細內容說明與成效。</w:t>
      </w:r>
    </w:p>
    <w:p w:rsidR="007406FB" w:rsidRDefault="007406FB" w:rsidP="002C29D9">
      <w:pPr>
        <w:pStyle w:val="a8"/>
        <w:numPr>
          <w:ilvl w:val="0"/>
          <w:numId w:val="8"/>
        </w:numPr>
        <w:spacing w:line="480" w:lineRule="exact"/>
        <w:ind w:leftChars="0" w:left="1276" w:hanging="283"/>
        <w:rPr>
          <w:rFonts w:ascii="標楷體" w:eastAsia="標楷體" w:hAnsi="標楷體" w:cs="Times New Roman"/>
          <w:sz w:val="28"/>
          <w:szCs w:val="28"/>
        </w:rPr>
      </w:pPr>
      <w:r w:rsidRPr="002C29D9">
        <w:rPr>
          <w:rFonts w:ascii="標楷體" w:eastAsia="標楷體" w:hAnsi="標楷體" w:cs="Times New Roman" w:hint="eastAsia"/>
          <w:sz w:val="28"/>
          <w:szCs w:val="28"/>
        </w:rPr>
        <w:lastRenderedPageBreak/>
        <w:t>研究</w:t>
      </w:r>
      <w:r w:rsidR="009A6456" w:rsidRPr="002C29D9">
        <w:rPr>
          <w:rFonts w:ascii="標楷體" w:eastAsia="標楷體" w:hAnsi="標楷體" w:cs="Times New Roman" w:hint="eastAsia"/>
          <w:sz w:val="28"/>
          <w:szCs w:val="28"/>
        </w:rPr>
        <w:t>-</w:t>
      </w:r>
      <w:r w:rsidR="009A6456" w:rsidRPr="009A6456">
        <w:rPr>
          <w:rFonts w:hint="eastAsia"/>
        </w:rPr>
        <w:t xml:space="preserve"> </w:t>
      </w:r>
      <w:r w:rsidR="009A6456" w:rsidRPr="002C29D9">
        <w:rPr>
          <w:rFonts w:ascii="標楷體" w:eastAsia="標楷體" w:hAnsi="標楷體" w:cs="Times New Roman" w:hint="eastAsia"/>
          <w:sz w:val="28"/>
          <w:szCs w:val="28"/>
        </w:rPr>
        <w:t>研究項目性質、研究</w:t>
      </w:r>
      <w:r w:rsidR="00B64563">
        <w:rPr>
          <w:rFonts w:ascii="標楷體" w:eastAsia="標楷體" w:hAnsi="標楷體" w:cs="Times New Roman" w:hint="eastAsia"/>
          <w:sz w:val="28"/>
          <w:szCs w:val="28"/>
        </w:rPr>
        <w:t>主</w:t>
      </w:r>
      <w:r w:rsidR="009A6456" w:rsidRPr="002C29D9">
        <w:rPr>
          <w:rFonts w:ascii="標楷體" w:eastAsia="標楷體" w:hAnsi="標楷體" w:cs="Times New Roman" w:hint="eastAsia"/>
          <w:sz w:val="28"/>
          <w:szCs w:val="28"/>
        </w:rPr>
        <w:t>題、研究單位介紹、研究經過、研究成果或檢討事項。</w:t>
      </w:r>
    </w:p>
    <w:p w:rsidR="00C75B73" w:rsidRDefault="003F1E9A" w:rsidP="002C29D9">
      <w:pPr>
        <w:pStyle w:val="a8"/>
        <w:numPr>
          <w:ilvl w:val="0"/>
          <w:numId w:val="8"/>
        </w:numPr>
        <w:spacing w:line="480" w:lineRule="exact"/>
        <w:ind w:leftChars="0" w:left="1276" w:hanging="283"/>
        <w:rPr>
          <w:rFonts w:ascii="標楷體" w:eastAsia="標楷體" w:hAnsi="標楷體" w:cs="Times New Roman"/>
          <w:sz w:val="28"/>
          <w:szCs w:val="28"/>
        </w:rPr>
      </w:pPr>
      <w:r w:rsidRPr="002C29D9">
        <w:rPr>
          <w:rFonts w:ascii="標楷體" w:eastAsia="標楷體" w:hAnsi="標楷體" w:cs="Times New Roman" w:hint="eastAsia"/>
          <w:sz w:val="28"/>
          <w:szCs w:val="28"/>
        </w:rPr>
        <w:t>國際會議</w:t>
      </w:r>
      <w:r w:rsidR="002C29D9">
        <w:rPr>
          <w:rFonts w:ascii="標楷體" w:eastAsia="標楷體" w:hAnsi="標楷體" w:cs="Times New Roman" w:hint="eastAsia"/>
          <w:sz w:val="28"/>
          <w:szCs w:val="28"/>
        </w:rPr>
        <w:t>-</w:t>
      </w:r>
      <w:r w:rsidR="00C75B73" w:rsidRPr="002C29D9">
        <w:rPr>
          <w:rFonts w:ascii="標楷體" w:eastAsia="標楷體" w:hAnsi="標楷體" w:cs="Times New Roman" w:hint="eastAsia"/>
          <w:sz w:val="28"/>
          <w:szCs w:val="28"/>
        </w:rPr>
        <w:t>會議議程、議</w:t>
      </w:r>
      <w:r w:rsidR="007406FB" w:rsidRPr="002C29D9">
        <w:rPr>
          <w:rFonts w:ascii="標楷體" w:eastAsia="標楷體" w:hAnsi="標楷體" w:cs="Times New Roman" w:hint="eastAsia"/>
          <w:sz w:val="28"/>
          <w:szCs w:val="28"/>
        </w:rPr>
        <w:t>場</w:t>
      </w:r>
      <w:r w:rsidR="00C75B73" w:rsidRPr="002C29D9">
        <w:rPr>
          <w:rFonts w:ascii="標楷體" w:eastAsia="標楷體" w:hAnsi="標楷體" w:cs="Times New Roman" w:hint="eastAsia"/>
          <w:sz w:val="28"/>
          <w:szCs w:val="28"/>
        </w:rPr>
        <w:t>主題、</w:t>
      </w:r>
      <w:r w:rsidRPr="002C29D9">
        <w:rPr>
          <w:rFonts w:ascii="標楷體" w:eastAsia="標楷體" w:hAnsi="標楷體" w:cs="Times New Roman" w:hint="eastAsia"/>
          <w:sz w:val="28"/>
          <w:szCs w:val="28"/>
        </w:rPr>
        <w:t>與會</w:t>
      </w:r>
      <w:r w:rsidR="00C75B73" w:rsidRPr="002C29D9">
        <w:rPr>
          <w:rFonts w:ascii="標楷體" w:eastAsia="標楷體" w:hAnsi="標楷體" w:cs="Times New Roman" w:hint="eastAsia"/>
          <w:sz w:val="28"/>
          <w:szCs w:val="28"/>
        </w:rPr>
        <w:t>參與</w:t>
      </w:r>
      <w:r w:rsidR="00B64563" w:rsidRPr="002C29D9">
        <w:rPr>
          <w:rFonts w:ascii="標楷體" w:eastAsia="標楷體" w:hAnsi="標楷體" w:cs="Times New Roman" w:hint="eastAsia"/>
          <w:sz w:val="28"/>
          <w:szCs w:val="28"/>
        </w:rPr>
        <w:t>各項</w:t>
      </w:r>
      <w:r w:rsidRPr="002C29D9">
        <w:rPr>
          <w:rFonts w:ascii="標楷體" w:eastAsia="標楷體" w:hAnsi="標楷體" w:cs="Times New Roman" w:hint="eastAsia"/>
          <w:sz w:val="28"/>
          <w:szCs w:val="28"/>
        </w:rPr>
        <w:t>研討</w:t>
      </w:r>
      <w:r w:rsidR="007406FB" w:rsidRPr="002C29D9">
        <w:rPr>
          <w:rFonts w:ascii="標楷體" w:eastAsia="標楷體" w:hAnsi="標楷體" w:cs="Times New Roman" w:hint="eastAsia"/>
          <w:sz w:val="28"/>
          <w:szCs w:val="28"/>
        </w:rPr>
        <w:t>或報告</w:t>
      </w:r>
      <w:r w:rsidRPr="002C29D9">
        <w:rPr>
          <w:rFonts w:ascii="標楷體" w:eastAsia="標楷體" w:hAnsi="標楷體" w:cs="Times New Roman" w:hint="eastAsia"/>
          <w:sz w:val="28"/>
          <w:szCs w:val="28"/>
        </w:rPr>
        <w:t>議題</w:t>
      </w:r>
      <w:r w:rsidR="00C75B73" w:rsidRPr="002C29D9">
        <w:rPr>
          <w:rFonts w:ascii="標楷體" w:eastAsia="標楷體" w:hAnsi="標楷體" w:cs="Times New Roman" w:hint="eastAsia"/>
          <w:sz w:val="28"/>
          <w:szCs w:val="28"/>
        </w:rPr>
        <w:t>及其</w:t>
      </w:r>
      <w:r w:rsidRPr="002C29D9">
        <w:rPr>
          <w:rFonts w:ascii="標楷體" w:eastAsia="標楷體" w:hAnsi="標楷體" w:cs="Times New Roman" w:hint="eastAsia"/>
          <w:sz w:val="28"/>
          <w:szCs w:val="28"/>
        </w:rPr>
        <w:t>內容</w:t>
      </w:r>
      <w:proofErr w:type="gramStart"/>
      <w:r w:rsidRPr="002C29D9">
        <w:rPr>
          <w:rFonts w:ascii="標楷體" w:eastAsia="標楷體" w:hAnsi="標楷體" w:cs="Times New Roman" w:hint="eastAsia"/>
          <w:sz w:val="28"/>
          <w:szCs w:val="28"/>
        </w:rPr>
        <w:t>重點摘述</w:t>
      </w:r>
      <w:proofErr w:type="gramEnd"/>
      <w:r w:rsidRPr="002C29D9">
        <w:rPr>
          <w:rFonts w:ascii="標楷體" w:eastAsia="標楷體" w:hAnsi="標楷體" w:cs="Times New Roman" w:hint="eastAsia"/>
          <w:sz w:val="28"/>
          <w:szCs w:val="28"/>
        </w:rPr>
        <w:t>、見聞或新知</w:t>
      </w:r>
      <w:r w:rsidR="00C75B73" w:rsidRPr="002C29D9">
        <w:rPr>
          <w:rFonts w:ascii="標楷體" w:eastAsia="標楷體" w:hAnsi="標楷體" w:cs="Times New Roman" w:hint="eastAsia"/>
          <w:sz w:val="28"/>
          <w:szCs w:val="28"/>
        </w:rPr>
        <w:t>；如發表研究或報告，個人所發表內容</w:t>
      </w:r>
      <w:r w:rsidR="007406FB" w:rsidRPr="002C29D9">
        <w:rPr>
          <w:rFonts w:ascii="標楷體" w:eastAsia="標楷體" w:hAnsi="標楷體" w:cs="Times New Roman" w:hint="eastAsia"/>
          <w:sz w:val="28"/>
          <w:szCs w:val="28"/>
        </w:rPr>
        <w:t>摘要</w:t>
      </w:r>
      <w:r w:rsidRPr="002C29D9">
        <w:rPr>
          <w:rFonts w:ascii="標楷體" w:eastAsia="標楷體" w:hAnsi="標楷體" w:cs="Times New Roman" w:hint="eastAsia"/>
          <w:sz w:val="28"/>
          <w:szCs w:val="28"/>
        </w:rPr>
        <w:t>、現場報告或討論交流情形等</w:t>
      </w:r>
      <w:r w:rsidR="007406FB" w:rsidRPr="002C29D9">
        <w:rPr>
          <w:rFonts w:ascii="標楷體" w:eastAsia="標楷體" w:hAnsi="標楷體" w:cs="Times New Roman" w:hint="eastAsia"/>
          <w:sz w:val="28"/>
          <w:szCs w:val="28"/>
        </w:rPr>
        <w:t>。</w:t>
      </w:r>
    </w:p>
    <w:p w:rsidR="003F1E9A" w:rsidRPr="002C29D9" w:rsidRDefault="007406FB" w:rsidP="002C29D9">
      <w:pPr>
        <w:pStyle w:val="a8"/>
        <w:numPr>
          <w:ilvl w:val="0"/>
          <w:numId w:val="8"/>
        </w:numPr>
        <w:spacing w:line="480" w:lineRule="exact"/>
        <w:ind w:leftChars="0" w:left="1276" w:hanging="283"/>
        <w:rPr>
          <w:rFonts w:ascii="標楷體" w:eastAsia="標楷體" w:hAnsi="標楷體" w:cs="Times New Roman"/>
          <w:sz w:val="28"/>
          <w:szCs w:val="28"/>
        </w:rPr>
      </w:pPr>
      <w:r w:rsidRPr="002C29D9">
        <w:rPr>
          <w:rFonts w:ascii="標楷體" w:eastAsia="標楷體" w:hAnsi="標楷體" w:cs="Times New Roman" w:hint="eastAsia"/>
          <w:sz w:val="28"/>
          <w:szCs w:val="28"/>
        </w:rPr>
        <w:t>參訪</w:t>
      </w:r>
      <w:r w:rsidR="002C29D9" w:rsidRPr="002C29D9">
        <w:rPr>
          <w:rFonts w:ascii="標楷體" w:eastAsia="標楷體" w:hAnsi="標楷體" w:cs="Times New Roman" w:hint="eastAsia"/>
          <w:sz w:val="28"/>
          <w:szCs w:val="28"/>
        </w:rPr>
        <w:t>、</w:t>
      </w:r>
      <w:r w:rsidRPr="002C29D9">
        <w:rPr>
          <w:rFonts w:ascii="標楷體" w:eastAsia="標楷體" w:hAnsi="標楷體" w:cs="Times New Roman" w:hint="eastAsia"/>
          <w:sz w:val="28"/>
          <w:szCs w:val="28"/>
        </w:rPr>
        <w:t>學術交流</w:t>
      </w:r>
      <w:r w:rsidR="002C29D9" w:rsidRPr="002C29D9">
        <w:rPr>
          <w:rFonts w:ascii="標楷體" w:eastAsia="標楷體" w:hAnsi="標楷體" w:cs="Times New Roman" w:hint="eastAsia"/>
          <w:sz w:val="28"/>
          <w:szCs w:val="28"/>
        </w:rPr>
        <w:t>、業務接洽</w:t>
      </w:r>
      <w:r w:rsidR="002C29D9">
        <w:rPr>
          <w:rFonts w:ascii="標楷體" w:eastAsia="標楷體" w:hAnsi="標楷體" w:cs="Times New Roman" w:hint="eastAsia"/>
          <w:sz w:val="28"/>
          <w:szCs w:val="28"/>
        </w:rPr>
        <w:t>-</w:t>
      </w:r>
      <w:r w:rsidRPr="002C29D9">
        <w:rPr>
          <w:rFonts w:ascii="標楷體" w:eastAsia="標楷體" w:hAnsi="標楷體" w:cs="Times New Roman" w:hint="eastAsia"/>
          <w:sz w:val="28"/>
          <w:szCs w:val="28"/>
        </w:rPr>
        <w:t>各參訪點參訪活動、參訪單位介紹、</w:t>
      </w:r>
      <w:r w:rsidR="003F1E9A" w:rsidRPr="002C29D9">
        <w:rPr>
          <w:rFonts w:ascii="標楷體" w:eastAsia="標楷體" w:hAnsi="標楷體" w:cs="Times New Roman" w:hint="eastAsia"/>
          <w:sz w:val="28"/>
          <w:szCs w:val="28"/>
        </w:rPr>
        <w:t>訪</w:t>
      </w:r>
      <w:r w:rsidRPr="002C29D9">
        <w:rPr>
          <w:rFonts w:ascii="標楷體" w:eastAsia="標楷體" w:hAnsi="標楷體" w:cs="Times New Roman" w:hint="eastAsia"/>
          <w:sz w:val="28"/>
          <w:szCs w:val="28"/>
        </w:rPr>
        <w:t>問</w:t>
      </w:r>
      <w:r w:rsidR="009A6456" w:rsidRPr="002C29D9">
        <w:rPr>
          <w:rFonts w:ascii="標楷體" w:eastAsia="標楷體" w:hAnsi="標楷體" w:cs="Times New Roman" w:hint="eastAsia"/>
          <w:sz w:val="28"/>
          <w:szCs w:val="28"/>
        </w:rPr>
        <w:t>過程及詳細訪談</w:t>
      </w:r>
      <w:r w:rsidRPr="002C29D9">
        <w:rPr>
          <w:rFonts w:ascii="標楷體" w:eastAsia="標楷體" w:hAnsi="標楷體" w:cs="Times New Roman" w:hint="eastAsia"/>
          <w:sz w:val="28"/>
          <w:szCs w:val="28"/>
        </w:rPr>
        <w:t>內容、交流</w:t>
      </w:r>
      <w:r w:rsidR="002C29D9" w:rsidRPr="002C29D9">
        <w:rPr>
          <w:rFonts w:ascii="標楷體" w:eastAsia="標楷體" w:hAnsi="標楷體" w:cs="Times New Roman" w:hint="eastAsia"/>
          <w:sz w:val="28"/>
          <w:szCs w:val="28"/>
        </w:rPr>
        <w:t>或接洽事項及</w:t>
      </w:r>
      <w:r w:rsidRPr="002C29D9">
        <w:rPr>
          <w:rFonts w:ascii="標楷體" w:eastAsia="標楷體" w:hAnsi="標楷體" w:cs="Times New Roman" w:hint="eastAsia"/>
          <w:sz w:val="28"/>
          <w:szCs w:val="28"/>
        </w:rPr>
        <w:t>成果</w:t>
      </w:r>
      <w:r w:rsidR="003F1E9A" w:rsidRPr="002C29D9">
        <w:rPr>
          <w:rFonts w:ascii="標楷體" w:eastAsia="標楷體" w:hAnsi="標楷體" w:cs="Times New Roman" w:hint="eastAsia"/>
          <w:sz w:val="28"/>
          <w:szCs w:val="28"/>
        </w:rPr>
        <w:t>。</w:t>
      </w:r>
    </w:p>
    <w:p w:rsidR="00CF7BC0" w:rsidRPr="002C29D9" w:rsidRDefault="003F1E9A" w:rsidP="00ED6250">
      <w:pPr>
        <w:pStyle w:val="a8"/>
        <w:numPr>
          <w:ilvl w:val="0"/>
          <w:numId w:val="7"/>
        </w:numPr>
        <w:spacing w:line="480" w:lineRule="exact"/>
        <w:ind w:leftChars="0" w:left="1134" w:hanging="850"/>
        <w:rPr>
          <w:rFonts w:ascii="標楷體" w:eastAsia="標楷體" w:hAnsi="標楷體" w:cs="Times New Roman"/>
          <w:sz w:val="28"/>
          <w:szCs w:val="28"/>
        </w:rPr>
      </w:pPr>
      <w:r w:rsidRPr="002C29D9">
        <w:rPr>
          <w:rFonts w:ascii="標楷體" w:eastAsia="標楷體" w:hAnsi="標楷體" w:cs="Times New Roman" w:hint="eastAsia"/>
          <w:sz w:val="28"/>
          <w:szCs w:val="28"/>
        </w:rPr>
        <w:t>心得及建議事項：包括與</w:t>
      </w:r>
      <w:r w:rsidRPr="002C29D9">
        <w:rPr>
          <w:rFonts w:ascii="標楷體" w:eastAsia="標楷體" w:hAnsi="標楷體" w:cs="Times New Roman" w:hint="eastAsia"/>
          <w:sz w:val="28"/>
          <w:szCs w:val="28"/>
          <w:u w:val="single"/>
        </w:rPr>
        <w:t>出國主題相關</w:t>
      </w:r>
      <w:r w:rsidRPr="002C29D9">
        <w:rPr>
          <w:rFonts w:ascii="標楷體" w:eastAsia="標楷體" w:hAnsi="標楷體" w:cs="Times New Roman" w:hint="eastAsia"/>
          <w:sz w:val="28"/>
          <w:szCs w:val="28"/>
        </w:rPr>
        <w:t>之具體建議事項</w:t>
      </w:r>
      <w:r w:rsidR="007406FB" w:rsidRPr="002C29D9">
        <w:rPr>
          <w:rFonts w:ascii="標楷體" w:eastAsia="標楷體" w:hAnsi="標楷體" w:cs="Times New Roman" w:hint="eastAsia"/>
          <w:sz w:val="28"/>
          <w:szCs w:val="28"/>
        </w:rPr>
        <w:t>，</w:t>
      </w:r>
      <w:r w:rsidR="00C75B73" w:rsidRPr="002C29D9">
        <w:rPr>
          <w:rFonts w:ascii="標楷體" w:eastAsia="標楷體" w:hAnsi="標楷體" w:cs="Times New Roman" w:hint="eastAsia"/>
          <w:sz w:val="28"/>
          <w:szCs w:val="28"/>
        </w:rPr>
        <w:t>建議</w:t>
      </w:r>
      <w:r w:rsidR="007406FB" w:rsidRPr="002C29D9">
        <w:rPr>
          <w:rFonts w:ascii="標楷體" w:eastAsia="標楷體" w:hAnsi="標楷體" w:cs="Times New Roman" w:hint="eastAsia"/>
          <w:sz w:val="28"/>
          <w:szCs w:val="28"/>
        </w:rPr>
        <w:t>參</w:t>
      </w:r>
      <w:proofErr w:type="gramStart"/>
      <w:r w:rsidR="007406FB" w:rsidRPr="002C29D9">
        <w:rPr>
          <w:rFonts w:ascii="標楷體" w:eastAsia="標楷體" w:hAnsi="標楷體" w:cs="Times New Roman" w:hint="eastAsia"/>
          <w:sz w:val="28"/>
          <w:szCs w:val="28"/>
        </w:rPr>
        <w:t>採</w:t>
      </w:r>
      <w:proofErr w:type="gramEnd"/>
      <w:r w:rsidR="007406FB" w:rsidRPr="002C29D9">
        <w:rPr>
          <w:rFonts w:ascii="標楷體" w:eastAsia="標楷體" w:hAnsi="標楷體" w:cs="Times New Roman" w:hint="eastAsia"/>
          <w:sz w:val="28"/>
          <w:szCs w:val="28"/>
        </w:rPr>
        <w:t>或</w:t>
      </w:r>
      <w:r w:rsidR="00C75B73" w:rsidRPr="002C29D9">
        <w:rPr>
          <w:rFonts w:ascii="標楷體" w:eastAsia="標楷體" w:hAnsi="標楷體" w:cs="Times New Roman" w:hint="eastAsia"/>
          <w:sz w:val="28"/>
          <w:szCs w:val="28"/>
        </w:rPr>
        <w:t>借鏡處</w:t>
      </w:r>
      <w:r w:rsidRPr="002C29D9">
        <w:rPr>
          <w:rFonts w:ascii="標楷體" w:eastAsia="標楷體" w:hAnsi="標楷體" w:cs="Times New Roman" w:hint="eastAsia"/>
          <w:sz w:val="28"/>
          <w:szCs w:val="28"/>
        </w:rPr>
        <w:t>。</w:t>
      </w:r>
    </w:p>
    <w:sectPr w:rsidR="00CF7BC0" w:rsidRPr="002C29D9" w:rsidSect="00022AFA">
      <w:pgSz w:w="11906" w:h="16838"/>
      <w:pgMar w:top="1247" w:right="1077" w:bottom="1134" w:left="1077" w:header="851" w:footer="992" w:gutter="0"/>
      <w:pgNumType w:start="1" w:chapStyle="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DBA" w:rsidRDefault="00401DBA" w:rsidP="003740F8">
      <w:r>
        <w:separator/>
      </w:r>
    </w:p>
  </w:endnote>
  <w:endnote w:type="continuationSeparator" w:id="0">
    <w:p w:rsidR="00401DBA" w:rsidRDefault="00401DBA" w:rsidP="003740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DBA" w:rsidRDefault="00401DBA" w:rsidP="003740F8">
      <w:r>
        <w:separator/>
      </w:r>
    </w:p>
  </w:footnote>
  <w:footnote w:type="continuationSeparator" w:id="0">
    <w:p w:rsidR="00401DBA" w:rsidRDefault="00401DBA" w:rsidP="003740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E328D"/>
    <w:multiLevelType w:val="hybridMultilevel"/>
    <w:tmpl w:val="A6D253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A27543"/>
    <w:multiLevelType w:val="hybridMultilevel"/>
    <w:tmpl w:val="7EF05E36"/>
    <w:lvl w:ilvl="0" w:tplc="CEEA74A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3874EE3"/>
    <w:multiLevelType w:val="hybridMultilevel"/>
    <w:tmpl w:val="1DAE0270"/>
    <w:lvl w:ilvl="0" w:tplc="CEEA74A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D501F4E"/>
    <w:multiLevelType w:val="hybridMultilevel"/>
    <w:tmpl w:val="12AC97F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493E0B66"/>
    <w:multiLevelType w:val="hybridMultilevel"/>
    <w:tmpl w:val="F6862E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427DA9"/>
    <w:multiLevelType w:val="hybridMultilevel"/>
    <w:tmpl w:val="2D30D596"/>
    <w:lvl w:ilvl="0" w:tplc="5D7A86AA">
      <w:start w:val="1"/>
      <w:numFmt w:val="taiwaneseCountingThousand"/>
      <w:lvlText w:val="%1、"/>
      <w:lvlJc w:val="left"/>
      <w:pPr>
        <w:tabs>
          <w:tab w:val="num" w:pos="0"/>
        </w:tabs>
        <w:ind w:left="480" w:hanging="480"/>
      </w:pPr>
      <w:rPr>
        <w:rFonts w:ascii="標楷體" w:eastAsia="標楷體" w:hAnsi="標楷體" w:hint="eastAsia"/>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56E1899"/>
    <w:multiLevelType w:val="hybridMultilevel"/>
    <w:tmpl w:val="C6AEB7AE"/>
    <w:lvl w:ilvl="0" w:tplc="1426344C">
      <w:start w:val="1"/>
      <w:numFmt w:val="taiwaneseCountingThousand"/>
      <w:lvlText w:val="%1、"/>
      <w:lvlJc w:val="left"/>
      <w:pPr>
        <w:tabs>
          <w:tab w:val="num" w:pos="764"/>
        </w:tabs>
        <w:ind w:left="764" w:hanging="480"/>
      </w:pPr>
      <w:rPr>
        <w:rFonts w:hint="eastAsia"/>
        <w:sz w:val="28"/>
        <w:szCs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72767722"/>
    <w:multiLevelType w:val="hybridMultilevel"/>
    <w:tmpl w:val="8DC8D648"/>
    <w:lvl w:ilvl="0" w:tplc="5D726996">
      <w:start w:val="1"/>
      <w:numFmt w:val="taiwaneseCountingThousand"/>
      <w:lvlText w:val="%1、"/>
      <w:lvlJc w:val="left"/>
      <w:pPr>
        <w:tabs>
          <w:tab w:val="num" w:pos="0"/>
        </w:tabs>
        <w:ind w:left="480" w:hanging="480"/>
      </w:pPr>
      <w:rPr>
        <w:rFonts w:hint="eastAsia"/>
        <w:sz w:val="28"/>
        <w:szCs w:val="28"/>
      </w:rPr>
    </w:lvl>
    <w:lvl w:ilvl="1" w:tplc="31E204D6">
      <w:start w:val="1"/>
      <w:numFmt w:val="taiwaneseCountingThousand"/>
      <w:lvlText w:val="(%2)"/>
      <w:lvlJc w:val="left"/>
      <w:pPr>
        <w:tabs>
          <w:tab w:val="num" w:pos="960"/>
        </w:tabs>
        <w:ind w:left="960" w:hanging="480"/>
      </w:pPr>
      <w:rPr>
        <w:rFonts w:hint="eastAsia"/>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73E27383"/>
    <w:multiLevelType w:val="hybridMultilevel"/>
    <w:tmpl w:val="74881C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5"/>
  </w:num>
  <w:num w:numId="3">
    <w:abstractNumId w:val="7"/>
  </w:num>
  <w:num w:numId="4">
    <w:abstractNumId w:val="4"/>
  </w:num>
  <w:num w:numId="5">
    <w:abstractNumId w:val="8"/>
  </w:num>
  <w:num w:numId="6">
    <w:abstractNumId w:val="0"/>
  </w:num>
  <w:num w:numId="7">
    <w:abstractNumId w:val="1"/>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4CE5"/>
    <w:rsid w:val="00022AFA"/>
    <w:rsid w:val="000472E2"/>
    <w:rsid w:val="001C0249"/>
    <w:rsid w:val="001C2AE1"/>
    <w:rsid w:val="001D2226"/>
    <w:rsid w:val="001F50B3"/>
    <w:rsid w:val="00244667"/>
    <w:rsid w:val="00277C69"/>
    <w:rsid w:val="00294B84"/>
    <w:rsid w:val="002C29D9"/>
    <w:rsid w:val="002E0707"/>
    <w:rsid w:val="002E4A40"/>
    <w:rsid w:val="00316E0E"/>
    <w:rsid w:val="003529F7"/>
    <w:rsid w:val="00355B32"/>
    <w:rsid w:val="003740F8"/>
    <w:rsid w:val="003A1CBA"/>
    <w:rsid w:val="003D156E"/>
    <w:rsid w:val="003E2486"/>
    <w:rsid w:val="003F1E9A"/>
    <w:rsid w:val="00401DBA"/>
    <w:rsid w:val="004746A9"/>
    <w:rsid w:val="004A0DAB"/>
    <w:rsid w:val="00623FCD"/>
    <w:rsid w:val="006A3B0C"/>
    <w:rsid w:val="00712F9D"/>
    <w:rsid w:val="007406FB"/>
    <w:rsid w:val="0079051A"/>
    <w:rsid w:val="0079202C"/>
    <w:rsid w:val="00793762"/>
    <w:rsid w:val="008C36CF"/>
    <w:rsid w:val="008F64BE"/>
    <w:rsid w:val="00977F06"/>
    <w:rsid w:val="0099012B"/>
    <w:rsid w:val="009A6456"/>
    <w:rsid w:val="009B6F0D"/>
    <w:rsid w:val="00A05E80"/>
    <w:rsid w:val="00A125D6"/>
    <w:rsid w:val="00AB14BB"/>
    <w:rsid w:val="00B64563"/>
    <w:rsid w:val="00BF25B7"/>
    <w:rsid w:val="00C2571A"/>
    <w:rsid w:val="00C37B8B"/>
    <w:rsid w:val="00C43D52"/>
    <w:rsid w:val="00C513A8"/>
    <w:rsid w:val="00C60B65"/>
    <w:rsid w:val="00C75B73"/>
    <w:rsid w:val="00CB0D96"/>
    <w:rsid w:val="00CF7BC0"/>
    <w:rsid w:val="00D25414"/>
    <w:rsid w:val="00D36601"/>
    <w:rsid w:val="00D85384"/>
    <w:rsid w:val="00DC46CB"/>
    <w:rsid w:val="00DE4CE5"/>
    <w:rsid w:val="00E50905"/>
    <w:rsid w:val="00E558DC"/>
    <w:rsid w:val="00E57484"/>
    <w:rsid w:val="00E75046"/>
    <w:rsid w:val="00E9499C"/>
    <w:rsid w:val="00ED6250"/>
    <w:rsid w:val="00EE6B15"/>
    <w:rsid w:val="00FB7E18"/>
    <w:rsid w:val="00FF2B5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4BE"/>
    <w:pPr>
      <w:widowControl w:val="0"/>
    </w:pPr>
  </w:style>
  <w:style w:type="paragraph" w:styleId="1">
    <w:name w:val="heading 1"/>
    <w:basedOn w:val="a"/>
    <w:next w:val="a"/>
    <w:link w:val="10"/>
    <w:uiPriority w:val="9"/>
    <w:qFormat/>
    <w:rsid w:val="00CF7BC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40F8"/>
    <w:pPr>
      <w:tabs>
        <w:tab w:val="center" w:pos="4153"/>
        <w:tab w:val="right" w:pos="8306"/>
      </w:tabs>
      <w:snapToGrid w:val="0"/>
    </w:pPr>
    <w:rPr>
      <w:sz w:val="20"/>
      <w:szCs w:val="20"/>
    </w:rPr>
  </w:style>
  <w:style w:type="character" w:customStyle="1" w:styleId="a4">
    <w:name w:val="頁首 字元"/>
    <w:basedOn w:val="a0"/>
    <w:link w:val="a3"/>
    <w:uiPriority w:val="99"/>
    <w:rsid w:val="003740F8"/>
    <w:rPr>
      <w:sz w:val="20"/>
      <w:szCs w:val="20"/>
    </w:rPr>
  </w:style>
  <w:style w:type="paragraph" w:styleId="a5">
    <w:name w:val="footer"/>
    <w:basedOn w:val="a"/>
    <w:link w:val="a6"/>
    <w:uiPriority w:val="99"/>
    <w:unhideWhenUsed/>
    <w:rsid w:val="003740F8"/>
    <w:pPr>
      <w:tabs>
        <w:tab w:val="center" w:pos="4153"/>
        <w:tab w:val="right" w:pos="8306"/>
      </w:tabs>
      <w:snapToGrid w:val="0"/>
    </w:pPr>
    <w:rPr>
      <w:sz w:val="20"/>
      <w:szCs w:val="20"/>
    </w:rPr>
  </w:style>
  <w:style w:type="character" w:customStyle="1" w:styleId="a6">
    <w:name w:val="頁尾 字元"/>
    <w:basedOn w:val="a0"/>
    <w:link w:val="a5"/>
    <w:uiPriority w:val="99"/>
    <w:rsid w:val="003740F8"/>
    <w:rPr>
      <w:sz w:val="20"/>
      <w:szCs w:val="20"/>
    </w:rPr>
  </w:style>
  <w:style w:type="character" w:customStyle="1" w:styleId="10">
    <w:name w:val="標題 1 字元"/>
    <w:basedOn w:val="a0"/>
    <w:link w:val="1"/>
    <w:uiPriority w:val="9"/>
    <w:rsid w:val="00CF7BC0"/>
    <w:rPr>
      <w:rFonts w:asciiTheme="majorHAnsi" w:eastAsiaTheme="majorEastAsia" w:hAnsiTheme="majorHAnsi" w:cstheme="majorBidi"/>
      <w:b/>
      <w:bCs/>
      <w:kern w:val="52"/>
      <w:sz w:val="52"/>
      <w:szCs w:val="52"/>
    </w:rPr>
  </w:style>
  <w:style w:type="paragraph" w:styleId="11">
    <w:name w:val="toc 1"/>
    <w:basedOn w:val="a"/>
    <w:next w:val="a"/>
    <w:autoRedefine/>
    <w:uiPriority w:val="39"/>
    <w:unhideWhenUsed/>
    <w:rsid w:val="00FB7E18"/>
  </w:style>
  <w:style w:type="character" w:styleId="a7">
    <w:name w:val="Hyperlink"/>
    <w:basedOn w:val="a0"/>
    <w:uiPriority w:val="99"/>
    <w:unhideWhenUsed/>
    <w:rsid w:val="00FB7E18"/>
    <w:rPr>
      <w:color w:val="0000FF" w:themeColor="hyperlink"/>
      <w:u w:val="single"/>
    </w:rPr>
  </w:style>
  <w:style w:type="paragraph" w:styleId="a8">
    <w:name w:val="List Paragraph"/>
    <w:basedOn w:val="a"/>
    <w:uiPriority w:val="34"/>
    <w:qFormat/>
    <w:rsid w:val="00C37B8B"/>
    <w:pPr>
      <w:ind w:leftChars="200" w:left="480"/>
    </w:pPr>
  </w:style>
  <w:style w:type="paragraph" w:styleId="a9">
    <w:name w:val="Balloon Text"/>
    <w:basedOn w:val="a"/>
    <w:link w:val="aa"/>
    <w:uiPriority w:val="99"/>
    <w:semiHidden/>
    <w:unhideWhenUsed/>
    <w:rsid w:val="00623FC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23FC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CF7BC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40F8"/>
    <w:pPr>
      <w:tabs>
        <w:tab w:val="center" w:pos="4153"/>
        <w:tab w:val="right" w:pos="8306"/>
      </w:tabs>
      <w:snapToGrid w:val="0"/>
    </w:pPr>
    <w:rPr>
      <w:sz w:val="20"/>
      <w:szCs w:val="20"/>
    </w:rPr>
  </w:style>
  <w:style w:type="character" w:customStyle="1" w:styleId="a4">
    <w:name w:val="頁首 字元"/>
    <w:basedOn w:val="a0"/>
    <w:link w:val="a3"/>
    <w:uiPriority w:val="99"/>
    <w:rsid w:val="003740F8"/>
    <w:rPr>
      <w:sz w:val="20"/>
      <w:szCs w:val="20"/>
    </w:rPr>
  </w:style>
  <w:style w:type="paragraph" w:styleId="a5">
    <w:name w:val="footer"/>
    <w:basedOn w:val="a"/>
    <w:link w:val="a6"/>
    <w:uiPriority w:val="99"/>
    <w:unhideWhenUsed/>
    <w:rsid w:val="003740F8"/>
    <w:pPr>
      <w:tabs>
        <w:tab w:val="center" w:pos="4153"/>
        <w:tab w:val="right" w:pos="8306"/>
      </w:tabs>
      <w:snapToGrid w:val="0"/>
    </w:pPr>
    <w:rPr>
      <w:sz w:val="20"/>
      <w:szCs w:val="20"/>
    </w:rPr>
  </w:style>
  <w:style w:type="character" w:customStyle="1" w:styleId="a6">
    <w:name w:val="頁尾 字元"/>
    <w:basedOn w:val="a0"/>
    <w:link w:val="a5"/>
    <w:uiPriority w:val="99"/>
    <w:rsid w:val="003740F8"/>
    <w:rPr>
      <w:sz w:val="20"/>
      <w:szCs w:val="20"/>
    </w:rPr>
  </w:style>
  <w:style w:type="character" w:customStyle="1" w:styleId="10">
    <w:name w:val="標題 1 字元"/>
    <w:basedOn w:val="a0"/>
    <w:link w:val="1"/>
    <w:uiPriority w:val="9"/>
    <w:rsid w:val="00CF7BC0"/>
    <w:rPr>
      <w:rFonts w:asciiTheme="majorHAnsi" w:eastAsiaTheme="majorEastAsia" w:hAnsiTheme="majorHAnsi" w:cstheme="majorBidi"/>
      <w:b/>
      <w:bCs/>
      <w:kern w:val="52"/>
      <w:sz w:val="52"/>
      <w:szCs w:val="52"/>
    </w:rPr>
  </w:style>
  <w:style w:type="paragraph" w:styleId="11">
    <w:name w:val="toc 1"/>
    <w:basedOn w:val="a"/>
    <w:next w:val="a"/>
    <w:autoRedefine/>
    <w:uiPriority w:val="39"/>
    <w:unhideWhenUsed/>
    <w:rsid w:val="00FB7E18"/>
  </w:style>
  <w:style w:type="character" w:styleId="a7">
    <w:name w:val="Hyperlink"/>
    <w:basedOn w:val="a0"/>
    <w:uiPriority w:val="99"/>
    <w:unhideWhenUsed/>
    <w:rsid w:val="00FB7E18"/>
    <w:rPr>
      <w:color w:val="0000FF" w:themeColor="hyperlink"/>
      <w:u w:val="single"/>
    </w:rPr>
  </w:style>
  <w:style w:type="paragraph" w:styleId="a8">
    <w:name w:val="List Paragraph"/>
    <w:basedOn w:val="a"/>
    <w:uiPriority w:val="34"/>
    <w:qFormat/>
    <w:rsid w:val="00C37B8B"/>
    <w:pPr>
      <w:ind w:leftChars="200" w:left="480"/>
    </w:pPr>
  </w:style>
  <w:style w:type="paragraph" w:styleId="a9">
    <w:name w:val="Balloon Text"/>
    <w:basedOn w:val="a"/>
    <w:link w:val="aa"/>
    <w:uiPriority w:val="99"/>
    <w:semiHidden/>
    <w:unhideWhenUsed/>
    <w:rsid w:val="00623FC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23FCD"/>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26018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4CB9C-3821-4C3B-B8F8-A8D9936C6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280</Words>
  <Characters>1597</Characters>
  <Application>Microsoft Office Word</Application>
  <DocSecurity>4</DocSecurity>
  <Lines>13</Lines>
  <Paragraphs>3</Paragraphs>
  <ScaleCrop>false</ScaleCrop>
  <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AA4453</dc:creator>
  <cp:lastModifiedBy>ASUS</cp:lastModifiedBy>
  <cp:revision>2</cp:revision>
  <dcterms:created xsi:type="dcterms:W3CDTF">2012-11-16T07:45:00Z</dcterms:created>
  <dcterms:modified xsi:type="dcterms:W3CDTF">2012-11-16T07:45:00Z</dcterms:modified>
</cp:coreProperties>
</file>